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5496" w:rsidRPr="00A7602E" w:rsidRDefault="00961DF0" w:rsidP="00F76F09">
      <w:pPr>
        <w:jc w:val="center"/>
        <w:rPr>
          <w:color w:val="000000"/>
          <w:sz w:val="26"/>
          <w:szCs w:val="26"/>
        </w:rPr>
      </w:pPr>
      <w:r w:rsidRPr="00961DF0">
        <w:rPr>
          <w:noProof/>
          <w:color w:val="000000"/>
          <w:sz w:val="26"/>
          <w:szCs w:val="26"/>
        </w:rPr>
        <w:drawing>
          <wp:inline distT="0" distB="0" distL="0" distR="0">
            <wp:extent cx="6434040" cy="8915400"/>
            <wp:effectExtent l="0" t="0" r="0" b="0"/>
            <wp:docPr id="2" name="Рисунок 2" descr="C:\Users\Сварка\Desktop\с сайта сайта 2021\сканы\РП Сварочное производство\рабочие программы\ОП 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арка\Desktop\с сайта сайта 2021\сканы\РП Сварочное производство\рабочие программы\ОП 1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4551" cy="89161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1DF0" w:rsidRDefault="00961DF0" w:rsidP="00465496">
      <w:pPr>
        <w:ind w:firstLine="709"/>
        <w:jc w:val="both"/>
        <w:rPr>
          <w:sz w:val="26"/>
          <w:szCs w:val="26"/>
        </w:rPr>
      </w:pPr>
    </w:p>
    <w:p w:rsidR="00465496" w:rsidRDefault="00465496" w:rsidP="00465496">
      <w:pPr>
        <w:ind w:firstLine="709"/>
        <w:jc w:val="both"/>
        <w:rPr>
          <w:sz w:val="26"/>
          <w:szCs w:val="26"/>
        </w:rPr>
      </w:pPr>
      <w:r w:rsidRPr="008B351B">
        <w:rPr>
          <w:sz w:val="26"/>
          <w:szCs w:val="26"/>
        </w:rPr>
        <w:lastRenderedPageBreak/>
        <w:t>Рабочая программа учебной дисциплины Информационные технологии в профессиональной деятельности</w:t>
      </w:r>
      <w:r w:rsidR="00961DF0">
        <w:rPr>
          <w:sz w:val="26"/>
          <w:szCs w:val="26"/>
        </w:rPr>
        <w:t xml:space="preserve"> </w:t>
      </w:r>
      <w:r w:rsidRPr="008B351B">
        <w:rPr>
          <w:sz w:val="26"/>
          <w:szCs w:val="26"/>
        </w:rPr>
        <w:t>разработана на основе:</w:t>
      </w:r>
    </w:p>
    <w:p w:rsidR="00465496" w:rsidRPr="008B351B" w:rsidRDefault="00465496" w:rsidP="00465496">
      <w:pPr>
        <w:ind w:firstLine="709"/>
        <w:jc w:val="both"/>
        <w:rPr>
          <w:sz w:val="26"/>
          <w:szCs w:val="26"/>
        </w:rPr>
      </w:pPr>
    </w:p>
    <w:p w:rsidR="00465496" w:rsidRPr="00EB3EF2" w:rsidRDefault="00465496" w:rsidP="00465496">
      <w:pPr>
        <w:pStyle w:val="31"/>
        <w:shd w:val="clear" w:color="auto" w:fill="auto"/>
        <w:spacing w:line="240" w:lineRule="auto"/>
        <w:jc w:val="both"/>
        <w:rPr>
          <w:rFonts w:ascii="Times New Roman" w:eastAsia="Times New Roman" w:hAnsi="Times New Roman" w:cs="Times New Roman"/>
          <w:i w:val="0"/>
          <w:color w:val="000000" w:themeColor="text1"/>
          <w:sz w:val="26"/>
          <w:szCs w:val="26"/>
        </w:rPr>
      </w:pPr>
      <w:r>
        <w:rPr>
          <w:rFonts w:ascii="Times New Roman" w:eastAsia="Times New Roman" w:hAnsi="Times New Roman" w:cs="Times New Roman"/>
          <w:i w:val="0"/>
          <w:sz w:val="26"/>
          <w:szCs w:val="26"/>
        </w:rPr>
        <w:t xml:space="preserve">- </w:t>
      </w:r>
      <w:r w:rsidRPr="00EB3EF2">
        <w:rPr>
          <w:rFonts w:ascii="Times New Roman" w:eastAsia="Times New Roman" w:hAnsi="Times New Roman" w:cs="Times New Roman"/>
          <w:i w:val="0"/>
          <w:sz w:val="26"/>
          <w:szCs w:val="26"/>
        </w:rPr>
        <w:t>Федерального государственного образовательного стандарта среднего</w:t>
      </w:r>
      <w:r w:rsidR="00961DF0">
        <w:rPr>
          <w:rFonts w:ascii="Times New Roman" w:eastAsia="Times New Roman" w:hAnsi="Times New Roman" w:cs="Times New Roman"/>
          <w:i w:val="0"/>
          <w:sz w:val="26"/>
          <w:szCs w:val="26"/>
        </w:rPr>
        <w:t xml:space="preserve"> </w:t>
      </w:r>
      <w:r w:rsidRPr="00EB3EF2">
        <w:rPr>
          <w:rFonts w:ascii="Times New Roman" w:eastAsia="Times New Roman" w:hAnsi="Times New Roman" w:cs="Times New Roman"/>
          <w:i w:val="0"/>
          <w:sz w:val="26"/>
          <w:szCs w:val="26"/>
        </w:rPr>
        <w:t xml:space="preserve">профессионального образования по специальности: </w:t>
      </w:r>
      <w:r w:rsidRPr="00EB3EF2">
        <w:rPr>
          <w:rFonts w:ascii="Times New Roman" w:hAnsi="Times New Roman" w:cs="Times New Roman"/>
          <w:i w:val="0"/>
          <w:sz w:val="26"/>
          <w:szCs w:val="26"/>
        </w:rPr>
        <w:t>22. 02.06 Сварочное производство входит в укрупненную группу 22.02.00 Технологии материалов, утвержденного Приказом №360 от 21.04.2014 г</w:t>
      </w:r>
      <w:r w:rsidRPr="00EB3EF2">
        <w:rPr>
          <w:rFonts w:ascii="Times New Roman" w:eastAsia="Times New Roman" w:hAnsi="Times New Roman" w:cs="Times New Roman"/>
          <w:i w:val="0"/>
          <w:color w:val="000000" w:themeColor="text1"/>
          <w:sz w:val="26"/>
          <w:szCs w:val="26"/>
        </w:rPr>
        <w:t>;</w:t>
      </w:r>
    </w:p>
    <w:p w:rsidR="00465496" w:rsidRPr="001B5B01" w:rsidRDefault="00465496" w:rsidP="00465496">
      <w:pPr>
        <w:pStyle w:val="31"/>
        <w:shd w:val="clear" w:color="auto" w:fill="auto"/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</w:pPr>
    </w:p>
    <w:p w:rsidR="00465496" w:rsidRPr="00465496" w:rsidRDefault="00465496" w:rsidP="00465496">
      <w:pPr>
        <w:pStyle w:val="31"/>
        <w:shd w:val="clear" w:color="auto" w:fill="auto"/>
        <w:spacing w:line="240" w:lineRule="auto"/>
        <w:jc w:val="both"/>
        <w:rPr>
          <w:rStyle w:val="32"/>
          <w:rFonts w:eastAsiaTheme="minorHAnsi"/>
          <w:b w:val="0"/>
          <w:bCs w:val="0"/>
          <w:i w:val="0"/>
          <w:color w:val="000000" w:themeColor="text1"/>
          <w:sz w:val="26"/>
          <w:szCs w:val="26"/>
        </w:rPr>
      </w:pPr>
      <w:r w:rsidRPr="001B5B01">
        <w:rPr>
          <w:rFonts w:ascii="Times New Roman" w:hAnsi="Times New Roman" w:cs="Times New Roman"/>
          <w:i w:val="0"/>
          <w:color w:val="000000" w:themeColor="text1"/>
          <w:sz w:val="26"/>
          <w:szCs w:val="26"/>
        </w:rPr>
        <w:t xml:space="preserve">- основной профессиональной образовательной программы по специальности </w:t>
      </w:r>
      <w:r w:rsidRPr="00465496">
        <w:rPr>
          <w:rStyle w:val="32"/>
          <w:rFonts w:eastAsiaTheme="minorHAnsi"/>
          <w:b w:val="0"/>
          <w:i w:val="0"/>
          <w:color w:val="000000" w:themeColor="text1"/>
          <w:sz w:val="26"/>
          <w:szCs w:val="26"/>
        </w:rPr>
        <w:t>22.02.06 Сварочное производство, 202</w:t>
      </w:r>
      <w:r w:rsidR="00961DF0">
        <w:rPr>
          <w:rStyle w:val="32"/>
          <w:rFonts w:eastAsiaTheme="minorHAnsi"/>
          <w:b w:val="0"/>
          <w:i w:val="0"/>
          <w:color w:val="000000" w:themeColor="text1"/>
          <w:sz w:val="26"/>
          <w:szCs w:val="26"/>
        </w:rPr>
        <w:t>2</w:t>
      </w:r>
      <w:r w:rsidRPr="00465496">
        <w:rPr>
          <w:rStyle w:val="32"/>
          <w:rFonts w:eastAsiaTheme="minorHAnsi"/>
          <w:b w:val="0"/>
          <w:i w:val="0"/>
          <w:color w:val="000000" w:themeColor="text1"/>
          <w:sz w:val="26"/>
          <w:szCs w:val="26"/>
        </w:rPr>
        <w:t xml:space="preserve"> г.;</w:t>
      </w:r>
    </w:p>
    <w:p w:rsidR="00465496" w:rsidRPr="001B5B01" w:rsidRDefault="00465496" w:rsidP="00465496">
      <w:pPr>
        <w:jc w:val="both"/>
        <w:rPr>
          <w:i/>
          <w:iCs/>
          <w:color w:val="000000" w:themeColor="text1"/>
          <w:sz w:val="26"/>
          <w:szCs w:val="26"/>
          <w:lang w:bidi="ru-RU"/>
        </w:rPr>
      </w:pPr>
    </w:p>
    <w:p w:rsidR="00465496" w:rsidRPr="001B5B01" w:rsidRDefault="00465496" w:rsidP="00465496">
      <w:pPr>
        <w:jc w:val="both"/>
        <w:rPr>
          <w:color w:val="000000" w:themeColor="text1"/>
          <w:sz w:val="26"/>
          <w:szCs w:val="26"/>
        </w:rPr>
      </w:pPr>
      <w:bookmarkStart w:id="0" w:name="_Hlk95058233"/>
      <w:r w:rsidRPr="001B5B01">
        <w:rPr>
          <w:color w:val="000000" w:themeColor="text1"/>
          <w:sz w:val="26"/>
          <w:szCs w:val="26"/>
          <w:lang w:bidi="ru-RU"/>
        </w:rPr>
        <w:t xml:space="preserve">- рабочей программы воспитания </w:t>
      </w:r>
      <w:r w:rsidRPr="001B5B01">
        <w:rPr>
          <w:color w:val="000000" w:themeColor="text1"/>
          <w:sz w:val="26"/>
          <w:szCs w:val="26"/>
        </w:rPr>
        <w:t xml:space="preserve">по специальности </w:t>
      </w:r>
      <w:r w:rsidRPr="001B5B01">
        <w:rPr>
          <w:color w:val="000000" w:themeColor="text1"/>
          <w:sz w:val="26"/>
          <w:szCs w:val="26"/>
          <w:lang w:bidi="ru-RU"/>
        </w:rPr>
        <w:t>22.02.06 Сварочное производство, 202</w:t>
      </w:r>
      <w:r w:rsidR="00961DF0">
        <w:rPr>
          <w:color w:val="000000" w:themeColor="text1"/>
          <w:sz w:val="26"/>
          <w:szCs w:val="26"/>
          <w:lang w:bidi="ru-RU"/>
        </w:rPr>
        <w:t>2</w:t>
      </w:r>
      <w:r w:rsidRPr="001B5B01">
        <w:rPr>
          <w:color w:val="000000" w:themeColor="text1"/>
          <w:sz w:val="26"/>
          <w:szCs w:val="26"/>
          <w:lang w:bidi="ru-RU"/>
        </w:rPr>
        <w:t xml:space="preserve"> г.</w:t>
      </w:r>
    </w:p>
    <w:bookmarkEnd w:id="0"/>
    <w:p w:rsidR="00465496" w:rsidRPr="001B5B01" w:rsidRDefault="00465496" w:rsidP="00465496">
      <w:pPr>
        <w:jc w:val="both"/>
        <w:rPr>
          <w:rStyle w:val="210pt"/>
          <w:rFonts w:eastAsiaTheme="minorHAnsi"/>
          <w:color w:val="000000" w:themeColor="text1"/>
          <w:sz w:val="26"/>
          <w:szCs w:val="26"/>
        </w:rPr>
      </w:pPr>
    </w:p>
    <w:p w:rsidR="00465496" w:rsidRPr="001B5B01" w:rsidRDefault="00465496" w:rsidP="00465496">
      <w:pPr>
        <w:jc w:val="both"/>
        <w:rPr>
          <w:rStyle w:val="210pt"/>
          <w:rFonts w:eastAsiaTheme="minorHAnsi"/>
          <w:color w:val="000000" w:themeColor="text1"/>
          <w:sz w:val="26"/>
          <w:szCs w:val="26"/>
        </w:rPr>
      </w:pPr>
    </w:p>
    <w:p w:rsidR="00465496" w:rsidRPr="0004764F" w:rsidRDefault="00465496" w:rsidP="00465496">
      <w:pPr>
        <w:jc w:val="both"/>
        <w:rPr>
          <w:color w:val="000000" w:themeColor="text1"/>
          <w:sz w:val="26"/>
          <w:szCs w:val="26"/>
        </w:rPr>
      </w:pPr>
    </w:p>
    <w:p w:rsidR="00465496" w:rsidRPr="0004764F" w:rsidRDefault="00465496" w:rsidP="00465496">
      <w:pPr>
        <w:jc w:val="both"/>
        <w:rPr>
          <w:sz w:val="26"/>
          <w:szCs w:val="26"/>
        </w:rPr>
      </w:pPr>
      <w:r w:rsidRPr="0004764F">
        <w:rPr>
          <w:sz w:val="26"/>
          <w:szCs w:val="26"/>
        </w:rPr>
        <w:t>Ор</w:t>
      </w:r>
      <w:r w:rsidR="00961DF0">
        <w:rPr>
          <w:sz w:val="26"/>
          <w:szCs w:val="26"/>
        </w:rPr>
        <w:t xml:space="preserve">ганизация - разработчик: ГАПОУ </w:t>
      </w:r>
      <w:r w:rsidRPr="0004764F">
        <w:rPr>
          <w:sz w:val="26"/>
          <w:szCs w:val="26"/>
        </w:rPr>
        <w:t>«Казанский политехнический колледж»</w:t>
      </w:r>
    </w:p>
    <w:p w:rsidR="00465496" w:rsidRPr="0004764F" w:rsidRDefault="00465496" w:rsidP="004654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sz w:val="26"/>
          <w:szCs w:val="26"/>
        </w:rPr>
      </w:pPr>
    </w:p>
    <w:p w:rsidR="00C517DC" w:rsidRPr="00465496" w:rsidRDefault="00C517DC" w:rsidP="0046549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both"/>
        <w:rPr>
          <w:caps/>
          <w:sz w:val="26"/>
          <w:szCs w:val="26"/>
        </w:rPr>
      </w:pPr>
    </w:p>
    <w:p w:rsidR="00C517DC" w:rsidRPr="00465496" w:rsidRDefault="00C517DC" w:rsidP="0046549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both"/>
        <w:rPr>
          <w:caps/>
          <w:sz w:val="26"/>
          <w:szCs w:val="26"/>
        </w:rPr>
      </w:pPr>
    </w:p>
    <w:p w:rsidR="00742145" w:rsidRPr="00465496" w:rsidRDefault="00742145" w:rsidP="00465496">
      <w:pPr>
        <w:jc w:val="both"/>
        <w:rPr>
          <w:sz w:val="26"/>
          <w:szCs w:val="26"/>
        </w:rPr>
      </w:pPr>
    </w:p>
    <w:p w:rsidR="00742145" w:rsidRPr="00465496" w:rsidRDefault="00742145" w:rsidP="0046549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both"/>
        <w:rPr>
          <w:b/>
          <w:caps/>
          <w:sz w:val="26"/>
          <w:szCs w:val="26"/>
        </w:rPr>
      </w:pPr>
    </w:p>
    <w:p w:rsidR="00C517DC" w:rsidRPr="00465496" w:rsidRDefault="00C517DC" w:rsidP="0046549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both"/>
        <w:rPr>
          <w:caps/>
          <w:sz w:val="26"/>
          <w:szCs w:val="26"/>
        </w:rPr>
      </w:pPr>
    </w:p>
    <w:p w:rsidR="00C517DC" w:rsidRPr="00465496" w:rsidRDefault="00C517DC" w:rsidP="0046549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both"/>
        <w:rPr>
          <w:caps/>
          <w:sz w:val="26"/>
          <w:szCs w:val="26"/>
        </w:rPr>
      </w:pPr>
    </w:p>
    <w:p w:rsidR="00C517DC" w:rsidRPr="00465496" w:rsidRDefault="00C517DC" w:rsidP="0046549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both"/>
        <w:rPr>
          <w:caps/>
          <w:sz w:val="26"/>
          <w:szCs w:val="26"/>
        </w:rPr>
      </w:pPr>
    </w:p>
    <w:p w:rsidR="00C517DC" w:rsidRPr="00465496" w:rsidRDefault="00C517DC" w:rsidP="0046549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both"/>
        <w:rPr>
          <w:caps/>
          <w:sz w:val="26"/>
          <w:szCs w:val="26"/>
        </w:rPr>
      </w:pPr>
    </w:p>
    <w:p w:rsidR="00C517DC" w:rsidRPr="00465496" w:rsidRDefault="00C517DC" w:rsidP="0046549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both"/>
        <w:rPr>
          <w:caps/>
          <w:sz w:val="26"/>
          <w:szCs w:val="26"/>
        </w:rPr>
      </w:pPr>
    </w:p>
    <w:p w:rsidR="00C517DC" w:rsidRPr="00465496" w:rsidRDefault="00C517DC" w:rsidP="0046549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both"/>
        <w:rPr>
          <w:caps/>
          <w:sz w:val="26"/>
          <w:szCs w:val="26"/>
        </w:rPr>
      </w:pPr>
    </w:p>
    <w:p w:rsidR="00C517DC" w:rsidRPr="00465496" w:rsidRDefault="00C517DC" w:rsidP="0046549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both"/>
        <w:rPr>
          <w:caps/>
          <w:sz w:val="26"/>
          <w:szCs w:val="26"/>
        </w:rPr>
      </w:pPr>
    </w:p>
    <w:p w:rsidR="00C517DC" w:rsidRPr="00465496" w:rsidRDefault="00C517DC" w:rsidP="0046549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both"/>
        <w:rPr>
          <w:caps/>
          <w:sz w:val="26"/>
          <w:szCs w:val="26"/>
        </w:rPr>
      </w:pPr>
    </w:p>
    <w:p w:rsidR="00C517DC" w:rsidRPr="00465496" w:rsidRDefault="00C517DC" w:rsidP="00465496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both"/>
        <w:rPr>
          <w:caps/>
          <w:sz w:val="26"/>
          <w:szCs w:val="26"/>
        </w:rPr>
      </w:pPr>
    </w:p>
    <w:p w:rsidR="00C73939" w:rsidRPr="00465496" w:rsidRDefault="00C73939" w:rsidP="00465496">
      <w:pPr>
        <w:jc w:val="both"/>
        <w:rPr>
          <w:sz w:val="26"/>
          <w:szCs w:val="26"/>
        </w:rPr>
      </w:pPr>
    </w:p>
    <w:p w:rsidR="00C517DC" w:rsidRPr="00465496" w:rsidRDefault="00C517DC" w:rsidP="00465496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both"/>
        <w:rPr>
          <w:sz w:val="26"/>
          <w:szCs w:val="26"/>
        </w:rPr>
      </w:pPr>
    </w:p>
    <w:p w:rsidR="00216720" w:rsidRPr="00465496" w:rsidRDefault="00216720" w:rsidP="00465496">
      <w:pPr>
        <w:jc w:val="both"/>
        <w:rPr>
          <w:sz w:val="26"/>
          <w:szCs w:val="26"/>
        </w:rPr>
      </w:pPr>
    </w:p>
    <w:p w:rsidR="00216720" w:rsidRPr="00465496" w:rsidRDefault="00216720" w:rsidP="00465496">
      <w:pPr>
        <w:jc w:val="both"/>
        <w:rPr>
          <w:sz w:val="26"/>
          <w:szCs w:val="26"/>
        </w:rPr>
      </w:pPr>
    </w:p>
    <w:p w:rsidR="00C42273" w:rsidRPr="00465496" w:rsidRDefault="00C42273" w:rsidP="00465496">
      <w:pPr>
        <w:jc w:val="both"/>
        <w:rPr>
          <w:sz w:val="26"/>
          <w:szCs w:val="26"/>
        </w:rPr>
      </w:pPr>
    </w:p>
    <w:p w:rsidR="00C42273" w:rsidRPr="00465496" w:rsidRDefault="00C42273" w:rsidP="00465496">
      <w:pPr>
        <w:jc w:val="both"/>
        <w:rPr>
          <w:sz w:val="26"/>
          <w:szCs w:val="26"/>
        </w:rPr>
      </w:pPr>
    </w:p>
    <w:p w:rsidR="00C42273" w:rsidRPr="00465496" w:rsidRDefault="00C42273" w:rsidP="00465496">
      <w:pPr>
        <w:jc w:val="both"/>
        <w:rPr>
          <w:sz w:val="26"/>
          <w:szCs w:val="26"/>
        </w:rPr>
      </w:pPr>
    </w:p>
    <w:p w:rsidR="001A017E" w:rsidRPr="00465496" w:rsidRDefault="001A017E" w:rsidP="00465496">
      <w:pPr>
        <w:jc w:val="both"/>
        <w:rPr>
          <w:sz w:val="26"/>
          <w:szCs w:val="26"/>
        </w:rPr>
      </w:pPr>
    </w:p>
    <w:p w:rsidR="001A017E" w:rsidRPr="00465496" w:rsidRDefault="001A017E" w:rsidP="00465496">
      <w:pPr>
        <w:jc w:val="both"/>
        <w:rPr>
          <w:sz w:val="26"/>
          <w:szCs w:val="26"/>
        </w:rPr>
      </w:pPr>
    </w:p>
    <w:p w:rsidR="00E67A0B" w:rsidRPr="00465496" w:rsidRDefault="00E67A0B" w:rsidP="00465496">
      <w:pPr>
        <w:jc w:val="both"/>
        <w:rPr>
          <w:sz w:val="26"/>
          <w:szCs w:val="26"/>
        </w:rPr>
      </w:pPr>
    </w:p>
    <w:p w:rsidR="00C517DC" w:rsidRPr="00465496" w:rsidRDefault="00C517DC" w:rsidP="00465496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both"/>
        <w:rPr>
          <w:sz w:val="26"/>
          <w:szCs w:val="26"/>
        </w:rPr>
      </w:pPr>
    </w:p>
    <w:p w:rsidR="000A0C89" w:rsidRDefault="000A0C89" w:rsidP="00465496">
      <w:pPr>
        <w:jc w:val="both"/>
        <w:rPr>
          <w:sz w:val="26"/>
          <w:szCs w:val="26"/>
        </w:rPr>
      </w:pPr>
    </w:p>
    <w:p w:rsidR="00465496" w:rsidRDefault="00465496" w:rsidP="00465496">
      <w:pPr>
        <w:jc w:val="both"/>
        <w:rPr>
          <w:sz w:val="26"/>
          <w:szCs w:val="26"/>
        </w:rPr>
      </w:pPr>
    </w:p>
    <w:p w:rsidR="00465496" w:rsidRPr="00465496" w:rsidRDefault="00465496" w:rsidP="00465496">
      <w:pPr>
        <w:jc w:val="both"/>
        <w:rPr>
          <w:sz w:val="26"/>
          <w:szCs w:val="26"/>
        </w:rPr>
      </w:pPr>
    </w:p>
    <w:p w:rsidR="000A0C89" w:rsidRPr="00465496" w:rsidRDefault="000A0C89" w:rsidP="00465496">
      <w:pPr>
        <w:jc w:val="both"/>
        <w:rPr>
          <w:sz w:val="26"/>
          <w:szCs w:val="26"/>
        </w:rPr>
      </w:pPr>
    </w:p>
    <w:p w:rsidR="000A0C89" w:rsidRPr="00465496" w:rsidRDefault="000A0C89" w:rsidP="00465496">
      <w:pPr>
        <w:jc w:val="both"/>
        <w:rPr>
          <w:sz w:val="26"/>
          <w:szCs w:val="26"/>
        </w:rPr>
      </w:pPr>
    </w:p>
    <w:p w:rsidR="000A0C89" w:rsidRPr="00465496" w:rsidRDefault="000A0C89" w:rsidP="00465496">
      <w:pPr>
        <w:jc w:val="both"/>
        <w:rPr>
          <w:sz w:val="26"/>
          <w:szCs w:val="26"/>
        </w:rPr>
      </w:pPr>
    </w:p>
    <w:p w:rsidR="00C517DC" w:rsidRPr="00465496" w:rsidRDefault="00C517DC" w:rsidP="00465496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sz w:val="26"/>
          <w:szCs w:val="26"/>
        </w:rPr>
      </w:pPr>
      <w:r w:rsidRPr="00465496">
        <w:rPr>
          <w:sz w:val="26"/>
          <w:szCs w:val="26"/>
        </w:rPr>
        <w:lastRenderedPageBreak/>
        <w:t>СОДЕРЖАНИЕ</w:t>
      </w:r>
    </w:p>
    <w:p w:rsidR="00C517DC" w:rsidRPr="00465496" w:rsidRDefault="00C517DC" w:rsidP="004654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6"/>
          <w:szCs w:val="26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8046"/>
        <w:gridCol w:w="1903"/>
      </w:tblGrid>
      <w:tr w:rsidR="00C517DC" w:rsidRPr="00465496" w:rsidTr="00465496">
        <w:tc>
          <w:tcPr>
            <w:tcW w:w="8046" w:type="dxa"/>
            <w:shd w:val="clear" w:color="auto" w:fill="auto"/>
          </w:tcPr>
          <w:p w:rsidR="00C517DC" w:rsidRPr="00465496" w:rsidRDefault="00C517DC" w:rsidP="00465496">
            <w:pPr>
              <w:pStyle w:val="1"/>
              <w:ind w:firstLine="0"/>
              <w:jc w:val="both"/>
              <w:rPr>
                <w:caps/>
                <w:sz w:val="26"/>
                <w:szCs w:val="26"/>
              </w:rPr>
            </w:pPr>
          </w:p>
        </w:tc>
        <w:tc>
          <w:tcPr>
            <w:tcW w:w="1903" w:type="dxa"/>
            <w:shd w:val="clear" w:color="auto" w:fill="auto"/>
          </w:tcPr>
          <w:p w:rsidR="00C517DC" w:rsidRPr="00465496" w:rsidRDefault="00C517DC" w:rsidP="00465496">
            <w:pPr>
              <w:jc w:val="center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стр.</w:t>
            </w:r>
          </w:p>
        </w:tc>
      </w:tr>
      <w:tr w:rsidR="00C517DC" w:rsidRPr="00465496" w:rsidTr="00465496">
        <w:tc>
          <w:tcPr>
            <w:tcW w:w="8046" w:type="dxa"/>
            <w:shd w:val="clear" w:color="auto" w:fill="auto"/>
          </w:tcPr>
          <w:p w:rsidR="00C517DC" w:rsidRPr="00465496" w:rsidRDefault="00C517DC" w:rsidP="00465496">
            <w:pPr>
              <w:pStyle w:val="1"/>
              <w:numPr>
                <w:ilvl w:val="0"/>
                <w:numId w:val="2"/>
              </w:numPr>
              <w:ind w:left="0" w:firstLine="0"/>
              <w:jc w:val="both"/>
              <w:rPr>
                <w:caps/>
                <w:sz w:val="26"/>
                <w:szCs w:val="26"/>
              </w:rPr>
            </w:pPr>
            <w:r w:rsidRPr="00465496">
              <w:rPr>
                <w:caps/>
                <w:sz w:val="26"/>
                <w:szCs w:val="26"/>
              </w:rPr>
              <w:t>ПАСПОРТ ПРОГРАММЫ УЧЕБНОЙ ДИСЦИПЛИНЫ</w:t>
            </w:r>
          </w:p>
          <w:p w:rsidR="00C517DC" w:rsidRPr="00465496" w:rsidRDefault="00C517DC" w:rsidP="00465496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1903" w:type="dxa"/>
            <w:shd w:val="clear" w:color="auto" w:fill="auto"/>
          </w:tcPr>
          <w:p w:rsidR="00C517DC" w:rsidRPr="00465496" w:rsidRDefault="00401D4C" w:rsidP="00465496">
            <w:pPr>
              <w:jc w:val="center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4</w:t>
            </w:r>
          </w:p>
        </w:tc>
      </w:tr>
      <w:tr w:rsidR="00C517DC" w:rsidRPr="00465496" w:rsidTr="00465496">
        <w:tc>
          <w:tcPr>
            <w:tcW w:w="8046" w:type="dxa"/>
            <w:shd w:val="clear" w:color="auto" w:fill="auto"/>
          </w:tcPr>
          <w:p w:rsidR="00C517DC" w:rsidRPr="00465496" w:rsidRDefault="00C517DC" w:rsidP="00465496">
            <w:pPr>
              <w:pStyle w:val="1"/>
              <w:numPr>
                <w:ilvl w:val="0"/>
                <w:numId w:val="2"/>
              </w:numPr>
              <w:ind w:left="0" w:firstLine="0"/>
              <w:jc w:val="both"/>
              <w:rPr>
                <w:caps/>
                <w:sz w:val="26"/>
                <w:szCs w:val="26"/>
              </w:rPr>
            </w:pPr>
            <w:r w:rsidRPr="00465496">
              <w:rPr>
                <w:caps/>
                <w:sz w:val="26"/>
                <w:szCs w:val="26"/>
              </w:rPr>
              <w:t>СТРУКТУРА и содержание УЧЕБНОЙ ДИСЦИПЛИНЫ</w:t>
            </w:r>
          </w:p>
          <w:p w:rsidR="00C517DC" w:rsidRPr="00465496" w:rsidRDefault="00C517DC" w:rsidP="00465496">
            <w:pPr>
              <w:pStyle w:val="1"/>
              <w:ind w:firstLine="0"/>
              <w:jc w:val="both"/>
              <w:rPr>
                <w:caps/>
                <w:sz w:val="26"/>
                <w:szCs w:val="26"/>
              </w:rPr>
            </w:pPr>
          </w:p>
        </w:tc>
        <w:tc>
          <w:tcPr>
            <w:tcW w:w="1903" w:type="dxa"/>
            <w:shd w:val="clear" w:color="auto" w:fill="auto"/>
          </w:tcPr>
          <w:p w:rsidR="00C517DC" w:rsidRPr="00465496" w:rsidRDefault="00401D4C" w:rsidP="00465496">
            <w:pPr>
              <w:jc w:val="center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8</w:t>
            </w:r>
          </w:p>
        </w:tc>
      </w:tr>
      <w:tr w:rsidR="00C517DC" w:rsidRPr="00465496" w:rsidTr="00465496">
        <w:trPr>
          <w:trHeight w:val="670"/>
        </w:trPr>
        <w:tc>
          <w:tcPr>
            <w:tcW w:w="8046" w:type="dxa"/>
            <w:shd w:val="clear" w:color="auto" w:fill="auto"/>
          </w:tcPr>
          <w:p w:rsidR="00C517DC" w:rsidRPr="00465496" w:rsidRDefault="00961DF0" w:rsidP="00465496">
            <w:pPr>
              <w:pStyle w:val="1"/>
              <w:numPr>
                <w:ilvl w:val="0"/>
                <w:numId w:val="2"/>
              </w:numPr>
              <w:ind w:left="0" w:firstLine="0"/>
              <w:jc w:val="both"/>
              <w:rPr>
                <w:caps/>
                <w:sz w:val="26"/>
                <w:szCs w:val="26"/>
              </w:rPr>
            </w:pPr>
            <w:r>
              <w:rPr>
                <w:caps/>
                <w:sz w:val="26"/>
                <w:szCs w:val="26"/>
              </w:rPr>
              <w:t xml:space="preserve">условия реализации </w:t>
            </w:r>
            <w:r w:rsidR="00C517DC" w:rsidRPr="00465496">
              <w:rPr>
                <w:caps/>
                <w:sz w:val="26"/>
                <w:szCs w:val="26"/>
              </w:rPr>
              <w:t>учебной дисциплины</w:t>
            </w:r>
          </w:p>
          <w:p w:rsidR="00C517DC" w:rsidRPr="00465496" w:rsidRDefault="00C517DC" w:rsidP="00465496">
            <w:pPr>
              <w:pStyle w:val="1"/>
              <w:tabs>
                <w:tab w:val="num" w:pos="0"/>
              </w:tabs>
              <w:ind w:firstLine="0"/>
              <w:jc w:val="both"/>
              <w:rPr>
                <w:caps/>
                <w:sz w:val="26"/>
                <w:szCs w:val="26"/>
              </w:rPr>
            </w:pPr>
          </w:p>
        </w:tc>
        <w:tc>
          <w:tcPr>
            <w:tcW w:w="1903" w:type="dxa"/>
            <w:shd w:val="clear" w:color="auto" w:fill="auto"/>
          </w:tcPr>
          <w:p w:rsidR="00C517DC" w:rsidRPr="00465496" w:rsidRDefault="00C517DC" w:rsidP="00465496">
            <w:pPr>
              <w:jc w:val="center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1</w:t>
            </w:r>
            <w:r w:rsidR="00401D4C" w:rsidRPr="00465496">
              <w:rPr>
                <w:sz w:val="26"/>
                <w:szCs w:val="26"/>
              </w:rPr>
              <w:t>5</w:t>
            </w:r>
          </w:p>
        </w:tc>
      </w:tr>
      <w:tr w:rsidR="00C517DC" w:rsidRPr="00465496" w:rsidTr="00465496">
        <w:tc>
          <w:tcPr>
            <w:tcW w:w="8046" w:type="dxa"/>
            <w:shd w:val="clear" w:color="auto" w:fill="auto"/>
          </w:tcPr>
          <w:p w:rsidR="00C517DC" w:rsidRPr="00465496" w:rsidRDefault="00C517DC" w:rsidP="00465496">
            <w:pPr>
              <w:pStyle w:val="1"/>
              <w:numPr>
                <w:ilvl w:val="0"/>
                <w:numId w:val="2"/>
              </w:numPr>
              <w:ind w:left="0" w:firstLine="0"/>
              <w:jc w:val="both"/>
              <w:rPr>
                <w:caps/>
                <w:sz w:val="26"/>
                <w:szCs w:val="26"/>
              </w:rPr>
            </w:pPr>
            <w:r w:rsidRPr="00465496">
              <w:rPr>
                <w:caps/>
                <w:sz w:val="26"/>
                <w:szCs w:val="26"/>
              </w:rPr>
              <w:t>Контроль и оценка результатов Освоения учебной дисциплины</w:t>
            </w:r>
          </w:p>
          <w:p w:rsidR="00C517DC" w:rsidRPr="00465496" w:rsidRDefault="00C517DC" w:rsidP="00465496">
            <w:pPr>
              <w:pStyle w:val="1"/>
              <w:ind w:firstLine="0"/>
              <w:jc w:val="both"/>
              <w:rPr>
                <w:caps/>
                <w:sz w:val="26"/>
                <w:szCs w:val="26"/>
              </w:rPr>
            </w:pPr>
          </w:p>
        </w:tc>
        <w:tc>
          <w:tcPr>
            <w:tcW w:w="1903" w:type="dxa"/>
            <w:shd w:val="clear" w:color="auto" w:fill="auto"/>
          </w:tcPr>
          <w:p w:rsidR="00C517DC" w:rsidRPr="00465496" w:rsidRDefault="00C517DC" w:rsidP="00465496">
            <w:pPr>
              <w:jc w:val="center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1</w:t>
            </w:r>
            <w:r w:rsidR="00401D4C" w:rsidRPr="00465496">
              <w:rPr>
                <w:sz w:val="26"/>
                <w:szCs w:val="26"/>
              </w:rPr>
              <w:t>6</w:t>
            </w:r>
          </w:p>
        </w:tc>
      </w:tr>
    </w:tbl>
    <w:p w:rsidR="00C517DC" w:rsidRPr="00465496" w:rsidRDefault="00C517DC" w:rsidP="004654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6"/>
          <w:szCs w:val="26"/>
        </w:rPr>
      </w:pPr>
    </w:p>
    <w:p w:rsidR="00C517DC" w:rsidRPr="00465496" w:rsidRDefault="00C517DC" w:rsidP="004654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6"/>
          <w:szCs w:val="26"/>
        </w:rPr>
      </w:pPr>
    </w:p>
    <w:p w:rsidR="00C517DC" w:rsidRPr="00465496" w:rsidRDefault="00C517DC" w:rsidP="0046549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both"/>
        <w:rPr>
          <w:rFonts w:eastAsiaTheme="minorEastAsia"/>
          <w:i/>
          <w:sz w:val="26"/>
          <w:szCs w:val="26"/>
        </w:rPr>
      </w:pPr>
      <w:r w:rsidRPr="00465496">
        <w:rPr>
          <w:b/>
          <w:caps/>
          <w:sz w:val="26"/>
          <w:szCs w:val="26"/>
          <w:u w:val="single"/>
        </w:rPr>
        <w:br w:type="page"/>
      </w:r>
    </w:p>
    <w:p w:rsidR="00C517DC" w:rsidRPr="00465496" w:rsidRDefault="00465496" w:rsidP="0046549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both"/>
        <w:rPr>
          <w:b/>
          <w:caps/>
          <w:sz w:val="26"/>
          <w:szCs w:val="26"/>
        </w:rPr>
      </w:pPr>
      <w:r>
        <w:rPr>
          <w:b/>
          <w:caps/>
          <w:sz w:val="26"/>
          <w:szCs w:val="26"/>
        </w:rPr>
        <w:lastRenderedPageBreak/>
        <w:tab/>
      </w:r>
      <w:r w:rsidR="00C517DC" w:rsidRPr="00465496">
        <w:rPr>
          <w:b/>
          <w:caps/>
          <w:sz w:val="26"/>
          <w:szCs w:val="26"/>
        </w:rPr>
        <w:t>1. паспорт рабочей ПРОГРАММЫ УЧЕБНОЙ ДИСЦИПЛИНЫ</w:t>
      </w:r>
    </w:p>
    <w:p w:rsidR="00C517DC" w:rsidRPr="00465496" w:rsidRDefault="00465496" w:rsidP="0046549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both"/>
        <w:rPr>
          <w:b/>
          <w:caps/>
          <w:sz w:val="26"/>
          <w:szCs w:val="26"/>
        </w:rPr>
      </w:pPr>
      <w:r>
        <w:rPr>
          <w:b/>
          <w:caps/>
          <w:sz w:val="26"/>
          <w:szCs w:val="26"/>
        </w:rPr>
        <w:tab/>
      </w:r>
      <w:r w:rsidR="001A017E" w:rsidRPr="00465496">
        <w:rPr>
          <w:b/>
          <w:caps/>
          <w:sz w:val="26"/>
          <w:szCs w:val="26"/>
        </w:rPr>
        <w:t xml:space="preserve">ОП. 11. </w:t>
      </w:r>
      <w:r w:rsidR="00C517DC" w:rsidRPr="00465496">
        <w:rPr>
          <w:b/>
          <w:caps/>
          <w:sz w:val="26"/>
          <w:szCs w:val="26"/>
        </w:rPr>
        <w:t>БЕЗОПАСНОСТь ЖИЗНедеятельности</w:t>
      </w:r>
    </w:p>
    <w:p w:rsidR="00C517DC" w:rsidRPr="00465496" w:rsidRDefault="00465496" w:rsidP="004654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ab/>
      </w:r>
      <w:r w:rsidR="00C517DC" w:rsidRPr="00465496">
        <w:rPr>
          <w:b/>
          <w:sz w:val="26"/>
          <w:szCs w:val="26"/>
        </w:rPr>
        <w:t>1.1. Область применения рабочей программы</w:t>
      </w:r>
    </w:p>
    <w:p w:rsidR="001A017E" w:rsidRPr="00465496" w:rsidRDefault="00465496" w:rsidP="0046549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both"/>
        <w:rPr>
          <w:sz w:val="26"/>
          <w:szCs w:val="26"/>
        </w:rPr>
      </w:pPr>
      <w:r>
        <w:rPr>
          <w:sz w:val="26"/>
          <w:szCs w:val="26"/>
        </w:rPr>
        <w:tab/>
      </w:r>
      <w:r w:rsidR="001A017E" w:rsidRPr="00465496">
        <w:rPr>
          <w:sz w:val="26"/>
          <w:szCs w:val="26"/>
        </w:rPr>
        <w:t xml:space="preserve">Рабочая программа учебной дисциплины является частью основной профессиональной образовательной программы в соответствии с ФГОС СПО по специальности </w:t>
      </w:r>
      <w:r w:rsidR="001A017E" w:rsidRPr="00465496">
        <w:rPr>
          <w:sz w:val="26"/>
          <w:szCs w:val="26"/>
          <w:lang w:bidi="ru-RU"/>
        </w:rPr>
        <w:t>22.02.06 Сварочное производство</w:t>
      </w:r>
      <w:r w:rsidR="00961DF0">
        <w:rPr>
          <w:sz w:val="26"/>
          <w:szCs w:val="26"/>
          <w:lang w:bidi="ru-RU"/>
        </w:rPr>
        <w:t xml:space="preserve"> </w:t>
      </w:r>
      <w:r w:rsidR="001A017E" w:rsidRPr="00465496">
        <w:rPr>
          <w:bCs/>
          <w:sz w:val="26"/>
          <w:szCs w:val="26"/>
        </w:rPr>
        <w:t>входящей в состав</w:t>
      </w:r>
      <w:r w:rsidR="001A017E" w:rsidRPr="00465496">
        <w:rPr>
          <w:sz w:val="26"/>
          <w:szCs w:val="26"/>
        </w:rPr>
        <w:t xml:space="preserve"> укрупненной группы специальностей 22.00.00 Технология материалов.</w:t>
      </w:r>
    </w:p>
    <w:p w:rsidR="001A017E" w:rsidRPr="00465496" w:rsidRDefault="00465496" w:rsidP="0046549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both"/>
        <w:rPr>
          <w:b/>
          <w:sz w:val="26"/>
          <w:szCs w:val="26"/>
        </w:rPr>
      </w:pPr>
      <w:r>
        <w:rPr>
          <w:sz w:val="26"/>
          <w:szCs w:val="26"/>
        </w:rPr>
        <w:tab/>
      </w:r>
      <w:r w:rsidR="001A017E" w:rsidRPr="00465496">
        <w:rPr>
          <w:sz w:val="26"/>
          <w:szCs w:val="26"/>
        </w:rPr>
        <w:t>Рабочая программа учебной дисциплины может быть использована в условиях дистанционного обучения и с применением электронных образовательных технологий.</w:t>
      </w:r>
    </w:p>
    <w:p w:rsidR="00465496" w:rsidRPr="008B351B" w:rsidRDefault="00465496" w:rsidP="004654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6"/>
          <w:szCs w:val="26"/>
        </w:rPr>
      </w:pPr>
      <w:r>
        <w:rPr>
          <w:b/>
          <w:sz w:val="26"/>
          <w:szCs w:val="26"/>
        </w:rPr>
        <w:tab/>
      </w:r>
      <w:r w:rsidR="00C517DC" w:rsidRPr="00465496">
        <w:rPr>
          <w:b/>
          <w:sz w:val="26"/>
          <w:szCs w:val="26"/>
        </w:rPr>
        <w:t>1.2. Место учебной дисциплины в структуре программы</w:t>
      </w:r>
      <w:r w:rsidR="000F2470" w:rsidRPr="00465496">
        <w:rPr>
          <w:b/>
          <w:sz w:val="26"/>
          <w:szCs w:val="26"/>
        </w:rPr>
        <w:t xml:space="preserve"> подготовки специалистов среднего звена</w:t>
      </w:r>
      <w:r w:rsidR="00C517DC" w:rsidRPr="00465496">
        <w:rPr>
          <w:b/>
          <w:sz w:val="26"/>
          <w:szCs w:val="26"/>
        </w:rPr>
        <w:t xml:space="preserve">: </w:t>
      </w:r>
      <w:r w:rsidRPr="008B351B">
        <w:rPr>
          <w:sz w:val="26"/>
          <w:szCs w:val="26"/>
        </w:rPr>
        <w:t xml:space="preserve">дисциплина входит в П.00 Профессиональный учебный   цикл, ОП.00 Общепрофессиональные дисциплины, является учебным предметом из ФГОС СПО </w:t>
      </w:r>
      <w:r w:rsidRPr="008B351B">
        <w:rPr>
          <w:bCs/>
          <w:sz w:val="26"/>
          <w:szCs w:val="26"/>
        </w:rPr>
        <w:t xml:space="preserve">22.02.06 </w:t>
      </w:r>
      <w:r w:rsidR="0051728A">
        <w:rPr>
          <w:bCs/>
          <w:kern w:val="36"/>
          <w:sz w:val="26"/>
          <w:szCs w:val="26"/>
        </w:rPr>
        <w:t>Сварочное производство</w:t>
      </w:r>
      <w:r w:rsidRPr="008B351B">
        <w:rPr>
          <w:bCs/>
          <w:kern w:val="36"/>
          <w:sz w:val="26"/>
          <w:szCs w:val="26"/>
        </w:rPr>
        <w:t>.</w:t>
      </w:r>
    </w:p>
    <w:p w:rsidR="00961BEA" w:rsidRDefault="00465496" w:rsidP="0046549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ab/>
      </w:r>
      <w:r w:rsidR="00961BEA" w:rsidRPr="00465496">
        <w:rPr>
          <w:b/>
          <w:sz w:val="26"/>
          <w:szCs w:val="26"/>
        </w:rPr>
        <w:t>1.3. Цели и задачи учебной дисциплины – требования к результатам освоения дисциплины:</w:t>
      </w:r>
    </w:p>
    <w:p w:rsidR="00EB6271" w:rsidRPr="00E41C2F" w:rsidRDefault="00EB6271" w:rsidP="00EB62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6"/>
          <w:szCs w:val="26"/>
        </w:rPr>
      </w:pPr>
      <w:r>
        <w:rPr>
          <w:sz w:val="26"/>
          <w:szCs w:val="26"/>
        </w:rPr>
        <w:tab/>
      </w:r>
      <w:r w:rsidRPr="00E41C2F">
        <w:rPr>
          <w:sz w:val="26"/>
          <w:szCs w:val="26"/>
          <w:lang w:val="la-Latn"/>
        </w:rPr>
        <w:t>В результате освоения дисциплины обучающийся должен</w:t>
      </w:r>
      <w:r w:rsidRPr="00E41C2F">
        <w:rPr>
          <w:b/>
          <w:sz w:val="26"/>
          <w:szCs w:val="26"/>
          <w:lang w:val="la-Latn"/>
        </w:rPr>
        <w:t xml:space="preserve"> уметь:</w:t>
      </w:r>
    </w:p>
    <w:p w:rsidR="00952F80" w:rsidRPr="00465496" w:rsidRDefault="00952F80" w:rsidP="00465496">
      <w:pPr>
        <w:pStyle w:val="af4"/>
        <w:numPr>
          <w:ilvl w:val="0"/>
          <w:numId w:val="25"/>
        </w:numPr>
        <w:ind w:left="0" w:firstLine="0"/>
        <w:jc w:val="both"/>
        <w:rPr>
          <w:sz w:val="26"/>
          <w:szCs w:val="26"/>
        </w:rPr>
      </w:pPr>
      <w:proofErr w:type="gramStart"/>
      <w:r w:rsidRPr="00465496">
        <w:rPr>
          <w:sz w:val="26"/>
          <w:szCs w:val="26"/>
        </w:rPr>
        <w:t>организовывать</w:t>
      </w:r>
      <w:proofErr w:type="gramEnd"/>
      <w:r w:rsidRPr="00465496">
        <w:rPr>
          <w:sz w:val="26"/>
          <w:szCs w:val="26"/>
        </w:rPr>
        <w:t xml:space="preserve"> и проводить мероприятия по защите работающих и населения от негативных воздействий чрезвычайных ситуаций;</w:t>
      </w:r>
    </w:p>
    <w:p w:rsidR="00952F80" w:rsidRPr="00465496" w:rsidRDefault="00952F80" w:rsidP="00465496">
      <w:pPr>
        <w:pStyle w:val="af4"/>
        <w:numPr>
          <w:ilvl w:val="0"/>
          <w:numId w:val="25"/>
        </w:numPr>
        <w:ind w:left="0" w:firstLine="0"/>
        <w:jc w:val="both"/>
        <w:rPr>
          <w:sz w:val="26"/>
          <w:szCs w:val="26"/>
        </w:rPr>
      </w:pPr>
      <w:proofErr w:type="gramStart"/>
      <w:r w:rsidRPr="00465496">
        <w:rPr>
          <w:sz w:val="26"/>
          <w:szCs w:val="26"/>
        </w:rPr>
        <w:t>предпринимать</w:t>
      </w:r>
      <w:proofErr w:type="gramEnd"/>
      <w:r w:rsidRPr="00465496">
        <w:rPr>
          <w:sz w:val="26"/>
          <w:szCs w:val="26"/>
        </w:rPr>
        <w:t xml:space="preserve"> профилактические меры для снижения уровня опасностей различного вида и их последствий в профессиональной деятельности и быту;</w:t>
      </w:r>
    </w:p>
    <w:p w:rsidR="001A017E" w:rsidRPr="00465496" w:rsidRDefault="00952F80" w:rsidP="00465496">
      <w:pPr>
        <w:pStyle w:val="af4"/>
        <w:numPr>
          <w:ilvl w:val="0"/>
          <w:numId w:val="25"/>
        </w:numPr>
        <w:ind w:left="0" w:firstLine="0"/>
        <w:jc w:val="both"/>
        <w:rPr>
          <w:sz w:val="26"/>
          <w:szCs w:val="26"/>
        </w:rPr>
      </w:pPr>
      <w:proofErr w:type="gramStart"/>
      <w:r w:rsidRPr="00465496">
        <w:rPr>
          <w:sz w:val="26"/>
          <w:szCs w:val="26"/>
        </w:rPr>
        <w:t>использовать</w:t>
      </w:r>
      <w:proofErr w:type="gramEnd"/>
      <w:r w:rsidRPr="00465496">
        <w:rPr>
          <w:sz w:val="26"/>
          <w:szCs w:val="26"/>
        </w:rPr>
        <w:t xml:space="preserve"> средства индивидуальной и коллективной защиты от оружия массового поражения; </w:t>
      </w:r>
    </w:p>
    <w:p w:rsidR="00952F80" w:rsidRPr="00465496" w:rsidRDefault="00952F80" w:rsidP="00465496">
      <w:pPr>
        <w:pStyle w:val="af4"/>
        <w:numPr>
          <w:ilvl w:val="0"/>
          <w:numId w:val="25"/>
        </w:numPr>
        <w:ind w:left="0" w:firstLine="0"/>
        <w:jc w:val="both"/>
        <w:rPr>
          <w:sz w:val="26"/>
          <w:szCs w:val="26"/>
        </w:rPr>
      </w:pPr>
      <w:proofErr w:type="gramStart"/>
      <w:r w:rsidRPr="00465496">
        <w:rPr>
          <w:sz w:val="26"/>
          <w:szCs w:val="26"/>
        </w:rPr>
        <w:t>применять</w:t>
      </w:r>
      <w:proofErr w:type="gramEnd"/>
      <w:r w:rsidRPr="00465496">
        <w:rPr>
          <w:sz w:val="26"/>
          <w:szCs w:val="26"/>
        </w:rPr>
        <w:t xml:space="preserve"> первичные средства пожаротушения;</w:t>
      </w:r>
    </w:p>
    <w:p w:rsidR="00952F80" w:rsidRPr="00465496" w:rsidRDefault="00952F80" w:rsidP="00465496">
      <w:pPr>
        <w:pStyle w:val="af4"/>
        <w:numPr>
          <w:ilvl w:val="0"/>
          <w:numId w:val="25"/>
        </w:numPr>
        <w:ind w:left="0" w:firstLine="0"/>
        <w:jc w:val="both"/>
        <w:rPr>
          <w:sz w:val="26"/>
          <w:szCs w:val="26"/>
        </w:rPr>
      </w:pPr>
      <w:proofErr w:type="gramStart"/>
      <w:r w:rsidRPr="00465496">
        <w:rPr>
          <w:sz w:val="26"/>
          <w:szCs w:val="26"/>
        </w:rPr>
        <w:t>ориентироваться</w:t>
      </w:r>
      <w:proofErr w:type="gramEnd"/>
      <w:r w:rsidRPr="00465496">
        <w:rPr>
          <w:sz w:val="26"/>
          <w:szCs w:val="26"/>
        </w:rPr>
        <w:t xml:space="preserve"> в перечне военно-учетных специальностей и самостоятельно определять среди них родственные полученной профессии;</w:t>
      </w:r>
    </w:p>
    <w:p w:rsidR="00952F80" w:rsidRPr="00465496" w:rsidRDefault="00952F80" w:rsidP="00465496">
      <w:pPr>
        <w:pStyle w:val="af4"/>
        <w:numPr>
          <w:ilvl w:val="0"/>
          <w:numId w:val="25"/>
        </w:numPr>
        <w:ind w:left="0" w:firstLine="0"/>
        <w:jc w:val="both"/>
        <w:rPr>
          <w:sz w:val="26"/>
          <w:szCs w:val="26"/>
        </w:rPr>
      </w:pPr>
      <w:proofErr w:type="gramStart"/>
      <w:r w:rsidRPr="00465496">
        <w:rPr>
          <w:sz w:val="26"/>
          <w:szCs w:val="26"/>
        </w:rPr>
        <w:t>применять</w:t>
      </w:r>
      <w:proofErr w:type="gramEnd"/>
      <w:r w:rsidRPr="00465496">
        <w:rPr>
          <w:sz w:val="26"/>
          <w:szCs w:val="26"/>
        </w:rPr>
        <w:t xml:space="preserve"> профессиональные знания в ходе исполнения обязанностей военной службы на воинских должностях в соответствии с полученной профессией;</w:t>
      </w:r>
    </w:p>
    <w:p w:rsidR="00952F80" w:rsidRPr="00465496" w:rsidRDefault="00952F80" w:rsidP="00465496">
      <w:pPr>
        <w:pStyle w:val="af4"/>
        <w:numPr>
          <w:ilvl w:val="0"/>
          <w:numId w:val="25"/>
        </w:numPr>
        <w:ind w:left="0" w:firstLine="0"/>
        <w:jc w:val="both"/>
        <w:rPr>
          <w:sz w:val="26"/>
          <w:szCs w:val="26"/>
        </w:rPr>
      </w:pPr>
      <w:proofErr w:type="gramStart"/>
      <w:r w:rsidRPr="00465496">
        <w:rPr>
          <w:sz w:val="26"/>
          <w:szCs w:val="26"/>
        </w:rPr>
        <w:t>владеть</w:t>
      </w:r>
      <w:proofErr w:type="gramEnd"/>
      <w:r w:rsidRPr="00465496">
        <w:rPr>
          <w:sz w:val="26"/>
          <w:szCs w:val="26"/>
        </w:rPr>
        <w:t xml:space="preserve"> способами бесконфликтного общения и </w:t>
      </w:r>
      <w:proofErr w:type="spellStart"/>
      <w:r w:rsidRPr="00465496">
        <w:rPr>
          <w:sz w:val="26"/>
          <w:szCs w:val="26"/>
        </w:rPr>
        <w:t>саморегуляции</w:t>
      </w:r>
      <w:proofErr w:type="spellEnd"/>
      <w:r w:rsidRPr="00465496">
        <w:rPr>
          <w:sz w:val="26"/>
          <w:szCs w:val="26"/>
        </w:rPr>
        <w:t xml:space="preserve"> в повседневной деятельности и экстремальных условиях военной службы;</w:t>
      </w:r>
    </w:p>
    <w:p w:rsidR="00952F80" w:rsidRDefault="00952F80" w:rsidP="00465496">
      <w:pPr>
        <w:pStyle w:val="af4"/>
        <w:numPr>
          <w:ilvl w:val="0"/>
          <w:numId w:val="25"/>
        </w:numPr>
        <w:ind w:left="0" w:firstLine="0"/>
        <w:jc w:val="both"/>
        <w:rPr>
          <w:sz w:val="26"/>
          <w:szCs w:val="26"/>
        </w:rPr>
      </w:pPr>
      <w:proofErr w:type="gramStart"/>
      <w:r w:rsidRPr="00465496">
        <w:rPr>
          <w:sz w:val="26"/>
          <w:szCs w:val="26"/>
        </w:rPr>
        <w:t>оказывать</w:t>
      </w:r>
      <w:proofErr w:type="gramEnd"/>
      <w:r w:rsidRPr="00465496">
        <w:rPr>
          <w:sz w:val="26"/>
          <w:szCs w:val="26"/>
        </w:rPr>
        <w:t xml:space="preserve"> первую медицинскую помощь;</w:t>
      </w:r>
    </w:p>
    <w:p w:rsidR="00EB6271" w:rsidRPr="00EB6271" w:rsidRDefault="00EB6271" w:rsidP="00EB62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6"/>
          <w:szCs w:val="26"/>
        </w:rPr>
      </w:pPr>
      <w:r>
        <w:rPr>
          <w:sz w:val="26"/>
          <w:szCs w:val="26"/>
        </w:rPr>
        <w:tab/>
      </w:r>
      <w:r w:rsidRPr="00EB6271">
        <w:rPr>
          <w:sz w:val="26"/>
          <w:szCs w:val="26"/>
        </w:rPr>
        <w:t xml:space="preserve">В результате освоения учебной дисциплины обучающийся должен </w:t>
      </w:r>
      <w:r w:rsidRPr="00EB6271">
        <w:rPr>
          <w:b/>
          <w:sz w:val="26"/>
          <w:szCs w:val="26"/>
        </w:rPr>
        <w:t>знать:</w:t>
      </w:r>
    </w:p>
    <w:p w:rsidR="00952F80" w:rsidRPr="00465496" w:rsidRDefault="00952F80" w:rsidP="00465496">
      <w:pPr>
        <w:pStyle w:val="af4"/>
        <w:numPr>
          <w:ilvl w:val="0"/>
          <w:numId w:val="26"/>
        </w:numPr>
        <w:ind w:left="0" w:firstLine="0"/>
        <w:jc w:val="both"/>
        <w:rPr>
          <w:sz w:val="26"/>
          <w:szCs w:val="26"/>
        </w:rPr>
      </w:pPr>
      <w:proofErr w:type="gramStart"/>
      <w:r w:rsidRPr="00465496">
        <w:rPr>
          <w:sz w:val="26"/>
          <w:szCs w:val="26"/>
        </w:rPr>
        <w:t>принципы</w:t>
      </w:r>
      <w:proofErr w:type="gramEnd"/>
      <w:r w:rsidRPr="00465496">
        <w:rPr>
          <w:sz w:val="26"/>
          <w:szCs w:val="26"/>
        </w:rPr>
        <w:t xml:space="preserve"> обеспечения устойчивости объектов экономики, прогнозирования развития событий и оценки последствий при техногенных чрезвычайных ситуациях и стихийных явлениях, в том числе в условиях противодействия терроризму как серьезной угрозе национальной безопасности России; </w:t>
      </w:r>
    </w:p>
    <w:p w:rsidR="00952F80" w:rsidRPr="00465496" w:rsidRDefault="00952F80" w:rsidP="00465496">
      <w:pPr>
        <w:pStyle w:val="af4"/>
        <w:numPr>
          <w:ilvl w:val="0"/>
          <w:numId w:val="26"/>
        </w:numPr>
        <w:ind w:left="0" w:firstLine="0"/>
        <w:jc w:val="both"/>
        <w:rPr>
          <w:sz w:val="26"/>
          <w:szCs w:val="26"/>
        </w:rPr>
      </w:pPr>
      <w:proofErr w:type="gramStart"/>
      <w:r w:rsidRPr="00465496">
        <w:rPr>
          <w:sz w:val="26"/>
          <w:szCs w:val="26"/>
        </w:rPr>
        <w:t>основные</w:t>
      </w:r>
      <w:proofErr w:type="gramEnd"/>
      <w:r w:rsidRPr="00465496">
        <w:rPr>
          <w:sz w:val="26"/>
          <w:szCs w:val="26"/>
        </w:rPr>
        <w:t xml:space="preserve"> виды потенциальных опасностей и их последствия в профессиональной деятельности и быту, принципы снижения вероятности их реализации;</w:t>
      </w:r>
    </w:p>
    <w:p w:rsidR="00952F80" w:rsidRPr="00465496" w:rsidRDefault="00952F80" w:rsidP="00465496">
      <w:pPr>
        <w:pStyle w:val="af4"/>
        <w:numPr>
          <w:ilvl w:val="0"/>
          <w:numId w:val="26"/>
        </w:numPr>
        <w:ind w:left="0" w:firstLine="0"/>
        <w:jc w:val="both"/>
        <w:rPr>
          <w:sz w:val="26"/>
          <w:szCs w:val="26"/>
        </w:rPr>
      </w:pPr>
      <w:proofErr w:type="gramStart"/>
      <w:r w:rsidRPr="00465496">
        <w:rPr>
          <w:sz w:val="26"/>
          <w:szCs w:val="26"/>
        </w:rPr>
        <w:t>основы</w:t>
      </w:r>
      <w:proofErr w:type="gramEnd"/>
      <w:r w:rsidRPr="00465496">
        <w:rPr>
          <w:sz w:val="26"/>
          <w:szCs w:val="26"/>
        </w:rPr>
        <w:t xml:space="preserve"> военной службы и обороны государства;</w:t>
      </w:r>
    </w:p>
    <w:p w:rsidR="00952F80" w:rsidRPr="00465496" w:rsidRDefault="00952F80" w:rsidP="00465496">
      <w:pPr>
        <w:pStyle w:val="af4"/>
        <w:numPr>
          <w:ilvl w:val="0"/>
          <w:numId w:val="26"/>
        </w:numPr>
        <w:ind w:left="0" w:firstLine="0"/>
        <w:jc w:val="both"/>
        <w:rPr>
          <w:sz w:val="26"/>
          <w:szCs w:val="26"/>
        </w:rPr>
      </w:pPr>
      <w:proofErr w:type="gramStart"/>
      <w:r w:rsidRPr="00465496">
        <w:rPr>
          <w:sz w:val="26"/>
          <w:szCs w:val="26"/>
        </w:rPr>
        <w:t>задачи</w:t>
      </w:r>
      <w:proofErr w:type="gramEnd"/>
      <w:r w:rsidRPr="00465496">
        <w:rPr>
          <w:sz w:val="26"/>
          <w:szCs w:val="26"/>
        </w:rPr>
        <w:t xml:space="preserve"> и основные мероприятия гражданской обороны;</w:t>
      </w:r>
    </w:p>
    <w:p w:rsidR="00952F80" w:rsidRPr="00465496" w:rsidRDefault="00952F80" w:rsidP="00465496">
      <w:pPr>
        <w:pStyle w:val="af4"/>
        <w:numPr>
          <w:ilvl w:val="0"/>
          <w:numId w:val="26"/>
        </w:numPr>
        <w:ind w:left="0" w:firstLine="0"/>
        <w:jc w:val="both"/>
        <w:rPr>
          <w:sz w:val="26"/>
          <w:szCs w:val="26"/>
        </w:rPr>
      </w:pPr>
      <w:proofErr w:type="gramStart"/>
      <w:r w:rsidRPr="00465496">
        <w:rPr>
          <w:sz w:val="26"/>
          <w:szCs w:val="26"/>
        </w:rPr>
        <w:t>способы</w:t>
      </w:r>
      <w:proofErr w:type="gramEnd"/>
      <w:r w:rsidRPr="00465496">
        <w:rPr>
          <w:sz w:val="26"/>
          <w:szCs w:val="26"/>
        </w:rPr>
        <w:t xml:space="preserve"> защиты населения от оружия массового поражения; меры пожарной безопасности и правила безопасного поведения при пожарах;</w:t>
      </w:r>
    </w:p>
    <w:p w:rsidR="00952F80" w:rsidRPr="00465496" w:rsidRDefault="00952F80" w:rsidP="00465496">
      <w:pPr>
        <w:pStyle w:val="af4"/>
        <w:numPr>
          <w:ilvl w:val="0"/>
          <w:numId w:val="26"/>
        </w:numPr>
        <w:ind w:left="0" w:firstLine="0"/>
        <w:jc w:val="both"/>
        <w:rPr>
          <w:sz w:val="26"/>
          <w:szCs w:val="26"/>
        </w:rPr>
      </w:pPr>
      <w:proofErr w:type="gramStart"/>
      <w:r w:rsidRPr="00465496">
        <w:rPr>
          <w:sz w:val="26"/>
          <w:szCs w:val="26"/>
        </w:rPr>
        <w:t>организацию</w:t>
      </w:r>
      <w:proofErr w:type="gramEnd"/>
      <w:r w:rsidRPr="00465496">
        <w:rPr>
          <w:sz w:val="26"/>
          <w:szCs w:val="26"/>
        </w:rPr>
        <w:t xml:space="preserve"> и порядок призыва граждан на военную службу и поступления на нее в добровольном порядке;</w:t>
      </w:r>
    </w:p>
    <w:p w:rsidR="00952F80" w:rsidRPr="00465496" w:rsidRDefault="00952F80" w:rsidP="00465496">
      <w:pPr>
        <w:pStyle w:val="af4"/>
        <w:numPr>
          <w:ilvl w:val="0"/>
          <w:numId w:val="26"/>
        </w:numPr>
        <w:ind w:left="0" w:firstLine="0"/>
        <w:jc w:val="both"/>
        <w:rPr>
          <w:sz w:val="26"/>
          <w:szCs w:val="26"/>
        </w:rPr>
      </w:pPr>
      <w:proofErr w:type="gramStart"/>
      <w:r w:rsidRPr="00465496">
        <w:rPr>
          <w:sz w:val="26"/>
          <w:szCs w:val="26"/>
        </w:rPr>
        <w:t>основные</w:t>
      </w:r>
      <w:proofErr w:type="gramEnd"/>
      <w:r w:rsidRPr="00465496">
        <w:rPr>
          <w:sz w:val="26"/>
          <w:szCs w:val="26"/>
        </w:rPr>
        <w:t xml:space="preserve"> виды вооружения, военной техники и специального снаряжения, состоящих на вооружении (оснащении) воинских подразделений, в которых имеются военно-учетные специальности, родственные профессиям НПО;</w:t>
      </w:r>
    </w:p>
    <w:p w:rsidR="00952F80" w:rsidRPr="00465496" w:rsidRDefault="00952F80" w:rsidP="00465496">
      <w:pPr>
        <w:pStyle w:val="af4"/>
        <w:numPr>
          <w:ilvl w:val="0"/>
          <w:numId w:val="26"/>
        </w:numPr>
        <w:ind w:left="0" w:firstLine="0"/>
        <w:jc w:val="both"/>
        <w:rPr>
          <w:sz w:val="26"/>
          <w:szCs w:val="26"/>
        </w:rPr>
      </w:pPr>
      <w:proofErr w:type="gramStart"/>
      <w:r w:rsidRPr="00465496">
        <w:rPr>
          <w:sz w:val="26"/>
          <w:szCs w:val="26"/>
        </w:rPr>
        <w:t>область</w:t>
      </w:r>
      <w:proofErr w:type="gramEnd"/>
      <w:r w:rsidRPr="00465496">
        <w:rPr>
          <w:sz w:val="26"/>
          <w:szCs w:val="26"/>
        </w:rPr>
        <w:t xml:space="preserve"> применения получаемых профессиональных знаний при исполнении обязанностей военной службы;</w:t>
      </w:r>
    </w:p>
    <w:p w:rsidR="00C517DC" w:rsidRPr="00465496" w:rsidRDefault="00952F80" w:rsidP="00465496">
      <w:pPr>
        <w:pStyle w:val="af4"/>
        <w:numPr>
          <w:ilvl w:val="0"/>
          <w:numId w:val="26"/>
        </w:numPr>
        <w:ind w:left="0" w:firstLine="0"/>
        <w:jc w:val="both"/>
        <w:rPr>
          <w:sz w:val="26"/>
          <w:szCs w:val="26"/>
        </w:rPr>
      </w:pPr>
      <w:proofErr w:type="gramStart"/>
      <w:r w:rsidRPr="00465496">
        <w:rPr>
          <w:sz w:val="26"/>
          <w:szCs w:val="26"/>
        </w:rPr>
        <w:lastRenderedPageBreak/>
        <w:t>порядок</w:t>
      </w:r>
      <w:proofErr w:type="gramEnd"/>
      <w:r w:rsidRPr="00465496">
        <w:rPr>
          <w:sz w:val="26"/>
          <w:szCs w:val="26"/>
        </w:rPr>
        <w:t xml:space="preserve"> </w:t>
      </w:r>
      <w:r w:rsidR="00961BEA" w:rsidRPr="00465496">
        <w:rPr>
          <w:sz w:val="26"/>
          <w:szCs w:val="26"/>
        </w:rPr>
        <w:t xml:space="preserve">и правила оказания первой </w:t>
      </w:r>
      <w:r w:rsidRPr="00465496">
        <w:rPr>
          <w:sz w:val="26"/>
          <w:szCs w:val="26"/>
        </w:rPr>
        <w:t>медицинской помощи</w:t>
      </w:r>
      <w:r w:rsidR="00961BEA" w:rsidRPr="00465496">
        <w:rPr>
          <w:sz w:val="26"/>
          <w:szCs w:val="26"/>
        </w:rPr>
        <w:t xml:space="preserve"> пострадавшим</w:t>
      </w:r>
    </w:p>
    <w:p w:rsidR="00926D90" w:rsidRPr="00465496" w:rsidRDefault="00926D90" w:rsidP="00EB6271">
      <w:pPr>
        <w:autoSpaceDE w:val="0"/>
        <w:autoSpaceDN w:val="0"/>
        <w:adjustRightInd w:val="0"/>
        <w:ind w:firstLine="708"/>
        <w:jc w:val="both"/>
        <w:rPr>
          <w:rFonts w:eastAsiaTheme="minorHAnsi"/>
          <w:b/>
          <w:bCs/>
          <w:sz w:val="26"/>
          <w:szCs w:val="26"/>
          <w:lang w:eastAsia="en-US"/>
        </w:rPr>
      </w:pPr>
      <w:r w:rsidRPr="00465496">
        <w:rPr>
          <w:rFonts w:eastAsiaTheme="minorHAnsi"/>
          <w:sz w:val="26"/>
          <w:szCs w:val="26"/>
          <w:lang w:eastAsia="en-US"/>
        </w:rPr>
        <w:t xml:space="preserve">В процессе освоения дисциплины у студентов должны </w:t>
      </w:r>
      <w:r w:rsidRPr="00465496">
        <w:rPr>
          <w:rFonts w:eastAsiaTheme="minorHAnsi"/>
          <w:b/>
          <w:bCs/>
          <w:sz w:val="26"/>
          <w:szCs w:val="26"/>
          <w:lang w:eastAsia="en-US"/>
        </w:rPr>
        <w:t>формировать общие компетенции (ОК):</w:t>
      </w:r>
    </w:p>
    <w:p w:rsidR="00926D90" w:rsidRPr="00465496" w:rsidRDefault="00926D90" w:rsidP="00465496">
      <w:pPr>
        <w:jc w:val="both"/>
        <w:rPr>
          <w:iCs/>
          <w:color w:val="000000" w:themeColor="text1"/>
          <w:sz w:val="26"/>
          <w:szCs w:val="26"/>
        </w:rPr>
      </w:pPr>
      <w:r w:rsidRPr="00465496">
        <w:rPr>
          <w:iCs/>
          <w:color w:val="000000" w:themeColor="text1"/>
          <w:sz w:val="26"/>
          <w:szCs w:val="26"/>
        </w:rPr>
        <w:t>ОК 1. Понимать сущность и социальную значимость своей будущей профессии, проявлять к ней устойчивый интерес.</w:t>
      </w:r>
    </w:p>
    <w:p w:rsidR="00926D90" w:rsidRPr="00465496" w:rsidRDefault="00926D90" w:rsidP="00465496">
      <w:pPr>
        <w:jc w:val="both"/>
        <w:rPr>
          <w:iCs/>
          <w:color w:val="000000" w:themeColor="text1"/>
          <w:sz w:val="26"/>
          <w:szCs w:val="26"/>
        </w:rPr>
      </w:pPr>
      <w:r w:rsidRPr="00465496">
        <w:rPr>
          <w:iCs/>
          <w:color w:val="000000" w:themeColor="text1"/>
          <w:sz w:val="26"/>
          <w:szCs w:val="26"/>
        </w:rPr>
        <w:t>ОК 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качество;</w:t>
      </w:r>
    </w:p>
    <w:p w:rsidR="00926D90" w:rsidRPr="00465496" w:rsidRDefault="00926D90" w:rsidP="00465496">
      <w:pPr>
        <w:jc w:val="both"/>
        <w:rPr>
          <w:iCs/>
          <w:color w:val="000000" w:themeColor="text1"/>
          <w:sz w:val="26"/>
          <w:szCs w:val="26"/>
        </w:rPr>
      </w:pPr>
      <w:r w:rsidRPr="00465496">
        <w:rPr>
          <w:iCs/>
          <w:color w:val="000000" w:themeColor="text1"/>
          <w:sz w:val="26"/>
          <w:szCs w:val="26"/>
        </w:rPr>
        <w:t>ОК 3. Принимать решения в стандартных и нестандартных ситуациях и нести за них ответственность;</w:t>
      </w:r>
    </w:p>
    <w:p w:rsidR="00926D90" w:rsidRPr="00465496" w:rsidRDefault="00926D90" w:rsidP="00465496">
      <w:pPr>
        <w:jc w:val="both"/>
        <w:rPr>
          <w:iCs/>
          <w:color w:val="000000" w:themeColor="text1"/>
          <w:sz w:val="26"/>
          <w:szCs w:val="26"/>
        </w:rPr>
      </w:pPr>
      <w:r w:rsidRPr="00465496">
        <w:rPr>
          <w:iCs/>
          <w:color w:val="000000" w:themeColor="text1"/>
          <w:sz w:val="26"/>
          <w:szCs w:val="26"/>
        </w:rPr>
        <w:t>ОК 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развития;</w:t>
      </w:r>
    </w:p>
    <w:p w:rsidR="00926D90" w:rsidRPr="00465496" w:rsidRDefault="00926D90" w:rsidP="00465496">
      <w:pPr>
        <w:jc w:val="both"/>
        <w:rPr>
          <w:iCs/>
          <w:color w:val="000000" w:themeColor="text1"/>
          <w:sz w:val="26"/>
          <w:szCs w:val="26"/>
        </w:rPr>
      </w:pPr>
      <w:r w:rsidRPr="00465496">
        <w:rPr>
          <w:iCs/>
          <w:color w:val="000000" w:themeColor="text1"/>
          <w:sz w:val="26"/>
          <w:szCs w:val="26"/>
        </w:rPr>
        <w:t>ОК 5. Использовать информационно-коммуникационные технологии в профессиональной деятельности;</w:t>
      </w:r>
    </w:p>
    <w:p w:rsidR="00926D90" w:rsidRPr="00465496" w:rsidRDefault="00926D90" w:rsidP="00465496">
      <w:pPr>
        <w:jc w:val="both"/>
        <w:rPr>
          <w:iCs/>
          <w:color w:val="000000" w:themeColor="text1"/>
          <w:sz w:val="26"/>
          <w:szCs w:val="26"/>
        </w:rPr>
      </w:pPr>
      <w:r w:rsidRPr="00465496">
        <w:rPr>
          <w:iCs/>
          <w:color w:val="000000" w:themeColor="text1"/>
          <w:sz w:val="26"/>
          <w:szCs w:val="26"/>
        </w:rPr>
        <w:t>ОК 6. Работать в коллективе и в команде, эффективно общаться с коллегами, руководством, потребителями;</w:t>
      </w:r>
    </w:p>
    <w:p w:rsidR="00926D90" w:rsidRPr="00465496" w:rsidRDefault="00926D90" w:rsidP="00465496">
      <w:pPr>
        <w:jc w:val="both"/>
        <w:rPr>
          <w:iCs/>
          <w:color w:val="000000" w:themeColor="text1"/>
          <w:sz w:val="26"/>
          <w:szCs w:val="26"/>
        </w:rPr>
      </w:pPr>
      <w:r w:rsidRPr="00465496">
        <w:rPr>
          <w:iCs/>
          <w:color w:val="000000" w:themeColor="text1"/>
          <w:sz w:val="26"/>
          <w:szCs w:val="26"/>
        </w:rPr>
        <w:t>ОК 7. Брать на себя ответственность за работу членов команды (подчиненных), результат выполнения заданий;</w:t>
      </w:r>
    </w:p>
    <w:p w:rsidR="00926D90" w:rsidRPr="00465496" w:rsidRDefault="00926D90" w:rsidP="00465496">
      <w:pPr>
        <w:jc w:val="both"/>
        <w:rPr>
          <w:iCs/>
          <w:color w:val="000000" w:themeColor="text1"/>
          <w:sz w:val="26"/>
          <w:szCs w:val="26"/>
        </w:rPr>
      </w:pPr>
      <w:r w:rsidRPr="00465496">
        <w:rPr>
          <w:iCs/>
          <w:color w:val="000000" w:themeColor="text1"/>
          <w:sz w:val="26"/>
          <w:szCs w:val="26"/>
        </w:rPr>
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квалификации;</w:t>
      </w:r>
    </w:p>
    <w:p w:rsidR="00926D90" w:rsidRPr="00465496" w:rsidRDefault="00926D90" w:rsidP="00465496">
      <w:pPr>
        <w:jc w:val="both"/>
        <w:rPr>
          <w:iCs/>
          <w:color w:val="000000" w:themeColor="text1"/>
          <w:sz w:val="26"/>
          <w:szCs w:val="26"/>
        </w:rPr>
      </w:pPr>
      <w:r w:rsidRPr="00465496">
        <w:rPr>
          <w:iCs/>
          <w:color w:val="000000" w:themeColor="text1"/>
          <w:sz w:val="26"/>
          <w:szCs w:val="26"/>
        </w:rPr>
        <w:t>ОК 9. Ориентироваться в условиях частой смены технологий в профессиональной деятельности.</w:t>
      </w:r>
    </w:p>
    <w:p w:rsidR="00926D90" w:rsidRPr="00EB6271" w:rsidRDefault="00926D90" w:rsidP="00EB6271">
      <w:pPr>
        <w:ind w:firstLine="708"/>
        <w:jc w:val="both"/>
        <w:rPr>
          <w:b/>
          <w:iCs/>
          <w:color w:val="000000" w:themeColor="text1"/>
          <w:sz w:val="26"/>
          <w:szCs w:val="26"/>
        </w:rPr>
      </w:pPr>
      <w:r w:rsidRPr="00465496">
        <w:rPr>
          <w:iCs/>
          <w:color w:val="000000" w:themeColor="text1"/>
          <w:sz w:val="26"/>
          <w:szCs w:val="26"/>
        </w:rPr>
        <w:t xml:space="preserve">В процессе освоения дисциплины студенты должны обладать </w:t>
      </w:r>
      <w:r w:rsidRPr="00EB6271">
        <w:rPr>
          <w:b/>
          <w:iCs/>
          <w:color w:val="000000" w:themeColor="text1"/>
          <w:sz w:val="26"/>
          <w:szCs w:val="26"/>
        </w:rPr>
        <w:t xml:space="preserve">профессиональными компетенциями: </w:t>
      </w:r>
    </w:p>
    <w:p w:rsidR="00926D90" w:rsidRPr="00465496" w:rsidRDefault="00926D90" w:rsidP="00465496">
      <w:pPr>
        <w:jc w:val="both"/>
        <w:rPr>
          <w:iCs/>
          <w:color w:val="000000" w:themeColor="text1"/>
          <w:sz w:val="26"/>
          <w:szCs w:val="26"/>
        </w:rPr>
      </w:pPr>
      <w:r w:rsidRPr="00465496">
        <w:rPr>
          <w:iCs/>
          <w:color w:val="000000" w:themeColor="text1"/>
          <w:sz w:val="26"/>
          <w:szCs w:val="26"/>
        </w:rPr>
        <w:t>ПК 1.1.  Применять различные методы, способы   и   приемы   сборки   и   сварки   конструкций   с эксплуатационными свойствами.</w:t>
      </w:r>
    </w:p>
    <w:p w:rsidR="00926D90" w:rsidRPr="00465496" w:rsidRDefault="00926D90" w:rsidP="00465496">
      <w:pPr>
        <w:jc w:val="both"/>
        <w:rPr>
          <w:iCs/>
          <w:color w:val="000000" w:themeColor="text1"/>
          <w:sz w:val="26"/>
          <w:szCs w:val="26"/>
        </w:rPr>
      </w:pPr>
      <w:r w:rsidRPr="00465496">
        <w:rPr>
          <w:iCs/>
          <w:color w:val="000000" w:themeColor="text1"/>
          <w:sz w:val="26"/>
          <w:szCs w:val="26"/>
        </w:rPr>
        <w:t>ПК 1.2. Выполнять техническую подготовку производства сварных конструкций.</w:t>
      </w:r>
    </w:p>
    <w:p w:rsidR="00926D90" w:rsidRPr="00465496" w:rsidRDefault="00926D90" w:rsidP="00465496">
      <w:pPr>
        <w:jc w:val="both"/>
        <w:rPr>
          <w:iCs/>
          <w:color w:val="000000" w:themeColor="text1"/>
          <w:sz w:val="26"/>
          <w:szCs w:val="26"/>
        </w:rPr>
      </w:pPr>
      <w:r w:rsidRPr="00465496">
        <w:rPr>
          <w:iCs/>
          <w:color w:val="000000" w:themeColor="text1"/>
          <w:sz w:val="26"/>
          <w:szCs w:val="26"/>
        </w:rPr>
        <w:t>ПК 1.3. Выбирать оборудование, приспособления и инструменты для обеспечения производства сварных соединений с заданными свойствами.</w:t>
      </w:r>
    </w:p>
    <w:p w:rsidR="00926D90" w:rsidRPr="00465496" w:rsidRDefault="00926D90" w:rsidP="00465496">
      <w:pPr>
        <w:jc w:val="both"/>
        <w:rPr>
          <w:iCs/>
          <w:color w:val="000000" w:themeColor="text1"/>
          <w:sz w:val="26"/>
          <w:szCs w:val="26"/>
        </w:rPr>
      </w:pPr>
      <w:r w:rsidRPr="00465496">
        <w:rPr>
          <w:iCs/>
          <w:color w:val="000000" w:themeColor="text1"/>
          <w:sz w:val="26"/>
          <w:szCs w:val="26"/>
        </w:rPr>
        <w:t>ПК 1.4. Хранить и использовать сварочную аппаратуру и инструменты в ходе производственного процесса.</w:t>
      </w:r>
    </w:p>
    <w:p w:rsidR="00926D90" w:rsidRPr="00465496" w:rsidRDefault="00926D90" w:rsidP="00465496">
      <w:pPr>
        <w:jc w:val="both"/>
        <w:rPr>
          <w:iCs/>
          <w:color w:val="000000" w:themeColor="text1"/>
          <w:sz w:val="26"/>
          <w:szCs w:val="26"/>
        </w:rPr>
      </w:pPr>
      <w:r w:rsidRPr="00465496">
        <w:rPr>
          <w:iCs/>
          <w:color w:val="000000" w:themeColor="text1"/>
          <w:sz w:val="26"/>
          <w:szCs w:val="26"/>
        </w:rPr>
        <w:t>ПК 2.1. Выполнять проектирование технологических процессов производства сварных соединений с заданными свойствами.</w:t>
      </w:r>
    </w:p>
    <w:p w:rsidR="00926D90" w:rsidRPr="00465496" w:rsidRDefault="00926D90" w:rsidP="00465496">
      <w:pPr>
        <w:jc w:val="both"/>
        <w:rPr>
          <w:iCs/>
          <w:color w:val="000000" w:themeColor="text1"/>
          <w:sz w:val="26"/>
          <w:szCs w:val="26"/>
        </w:rPr>
      </w:pPr>
      <w:r w:rsidRPr="00465496">
        <w:rPr>
          <w:iCs/>
          <w:color w:val="000000" w:themeColor="text1"/>
          <w:sz w:val="26"/>
          <w:szCs w:val="26"/>
        </w:rPr>
        <w:t>ПК 2.2. Выполнять расчеты и конструирование сварных соединений и конструкций.</w:t>
      </w:r>
    </w:p>
    <w:p w:rsidR="00926D90" w:rsidRPr="00465496" w:rsidRDefault="00926D90" w:rsidP="00465496">
      <w:pPr>
        <w:jc w:val="both"/>
        <w:rPr>
          <w:iCs/>
          <w:color w:val="000000" w:themeColor="text1"/>
          <w:sz w:val="26"/>
          <w:szCs w:val="26"/>
        </w:rPr>
      </w:pPr>
      <w:r w:rsidRPr="00465496">
        <w:rPr>
          <w:iCs/>
          <w:color w:val="000000" w:themeColor="text1"/>
          <w:sz w:val="26"/>
          <w:szCs w:val="26"/>
        </w:rPr>
        <w:t>ПК 2.3. Осуществлять технико-экономическое обоснование выбранного технологического процесса.</w:t>
      </w:r>
    </w:p>
    <w:p w:rsidR="00926D90" w:rsidRPr="00465496" w:rsidRDefault="00926D90" w:rsidP="00465496">
      <w:pPr>
        <w:jc w:val="both"/>
        <w:rPr>
          <w:iCs/>
          <w:color w:val="000000" w:themeColor="text1"/>
          <w:sz w:val="26"/>
          <w:szCs w:val="26"/>
        </w:rPr>
      </w:pPr>
      <w:r w:rsidRPr="00465496">
        <w:rPr>
          <w:iCs/>
          <w:color w:val="000000" w:themeColor="text1"/>
          <w:sz w:val="26"/>
          <w:szCs w:val="26"/>
        </w:rPr>
        <w:t xml:space="preserve"> ПК 2.4. Оформлять конструкторскую, технологическую и техническую документацию.</w:t>
      </w:r>
    </w:p>
    <w:p w:rsidR="00926D90" w:rsidRPr="00465496" w:rsidRDefault="00926D90" w:rsidP="00465496">
      <w:pPr>
        <w:jc w:val="both"/>
        <w:rPr>
          <w:iCs/>
          <w:color w:val="000000" w:themeColor="text1"/>
          <w:sz w:val="26"/>
          <w:szCs w:val="26"/>
        </w:rPr>
      </w:pPr>
      <w:r w:rsidRPr="00465496">
        <w:rPr>
          <w:iCs/>
          <w:color w:val="000000" w:themeColor="text1"/>
          <w:sz w:val="26"/>
          <w:szCs w:val="26"/>
        </w:rPr>
        <w:t>ПК 2.5. Осуществлять разработку и оформление графических, вычислительных и проектных работ с использованием информационно-компьютерных технологий.</w:t>
      </w:r>
    </w:p>
    <w:p w:rsidR="00926D90" w:rsidRPr="00465496" w:rsidRDefault="00926D90" w:rsidP="00465496">
      <w:pPr>
        <w:jc w:val="both"/>
        <w:rPr>
          <w:iCs/>
          <w:color w:val="000000" w:themeColor="text1"/>
          <w:sz w:val="26"/>
          <w:szCs w:val="26"/>
        </w:rPr>
      </w:pPr>
      <w:r w:rsidRPr="00465496">
        <w:rPr>
          <w:iCs/>
          <w:color w:val="000000" w:themeColor="text1"/>
          <w:sz w:val="26"/>
          <w:szCs w:val="26"/>
        </w:rPr>
        <w:t>ПК 3.1. Определять причины, приводящие к образованию дефектов в сварных соединениях.</w:t>
      </w:r>
    </w:p>
    <w:p w:rsidR="00926D90" w:rsidRPr="00465496" w:rsidRDefault="00926D90" w:rsidP="00465496">
      <w:pPr>
        <w:jc w:val="both"/>
        <w:rPr>
          <w:iCs/>
          <w:color w:val="000000" w:themeColor="text1"/>
          <w:sz w:val="26"/>
          <w:szCs w:val="26"/>
        </w:rPr>
      </w:pPr>
      <w:r w:rsidRPr="00465496">
        <w:rPr>
          <w:iCs/>
          <w:color w:val="000000" w:themeColor="text1"/>
          <w:sz w:val="26"/>
          <w:szCs w:val="26"/>
        </w:rPr>
        <w:t>ПК 3.2. Обоснованно выбирать и использовать методы, оборудование, аппаратуру и приборы для контроля металлов и сварных соединений.</w:t>
      </w:r>
    </w:p>
    <w:p w:rsidR="00926D90" w:rsidRPr="00465496" w:rsidRDefault="00926D90" w:rsidP="00465496">
      <w:pPr>
        <w:jc w:val="both"/>
        <w:rPr>
          <w:iCs/>
          <w:color w:val="000000" w:themeColor="text1"/>
          <w:sz w:val="26"/>
          <w:szCs w:val="26"/>
        </w:rPr>
      </w:pPr>
      <w:r w:rsidRPr="00465496">
        <w:rPr>
          <w:iCs/>
          <w:color w:val="000000" w:themeColor="text1"/>
          <w:sz w:val="26"/>
          <w:szCs w:val="26"/>
        </w:rPr>
        <w:t>ПК 3.3.  Предупреждать, выявлять и устранять дефекты сварных соединений   и   изделий   для получения качественной продукции.</w:t>
      </w:r>
    </w:p>
    <w:p w:rsidR="00926D90" w:rsidRPr="00465496" w:rsidRDefault="00926D90" w:rsidP="00465496">
      <w:pPr>
        <w:jc w:val="both"/>
        <w:rPr>
          <w:iCs/>
          <w:color w:val="000000" w:themeColor="text1"/>
          <w:sz w:val="26"/>
          <w:szCs w:val="26"/>
        </w:rPr>
      </w:pPr>
      <w:r w:rsidRPr="00465496">
        <w:rPr>
          <w:iCs/>
          <w:color w:val="000000" w:themeColor="text1"/>
          <w:sz w:val="26"/>
          <w:szCs w:val="26"/>
        </w:rPr>
        <w:t>ПК 3.4. Оформлять документацию по контролю качества сварки.</w:t>
      </w:r>
    </w:p>
    <w:p w:rsidR="00926D90" w:rsidRPr="00465496" w:rsidRDefault="00926D90" w:rsidP="00465496">
      <w:pPr>
        <w:jc w:val="both"/>
        <w:rPr>
          <w:iCs/>
          <w:color w:val="000000" w:themeColor="text1"/>
          <w:sz w:val="26"/>
          <w:szCs w:val="26"/>
        </w:rPr>
      </w:pPr>
      <w:r w:rsidRPr="00465496">
        <w:rPr>
          <w:iCs/>
          <w:color w:val="000000" w:themeColor="text1"/>
          <w:sz w:val="26"/>
          <w:szCs w:val="26"/>
        </w:rPr>
        <w:t>ПК 4.1. Осуществлять текущее и перспективное планирование производственных работ.</w:t>
      </w:r>
    </w:p>
    <w:p w:rsidR="00926D90" w:rsidRPr="00465496" w:rsidRDefault="00926D90" w:rsidP="00465496">
      <w:pPr>
        <w:jc w:val="both"/>
        <w:rPr>
          <w:iCs/>
          <w:color w:val="000000" w:themeColor="text1"/>
          <w:sz w:val="26"/>
          <w:szCs w:val="26"/>
        </w:rPr>
      </w:pPr>
      <w:r w:rsidRPr="00465496">
        <w:rPr>
          <w:iCs/>
          <w:color w:val="000000" w:themeColor="text1"/>
          <w:sz w:val="26"/>
          <w:szCs w:val="26"/>
        </w:rPr>
        <w:t>ПК 4.2. Производить технологические расчеты на основе нормативов технологических режимов, трудовых и материальных затрат.</w:t>
      </w:r>
    </w:p>
    <w:p w:rsidR="00926D90" w:rsidRPr="00465496" w:rsidRDefault="00926D90" w:rsidP="00465496">
      <w:pPr>
        <w:jc w:val="both"/>
        <w:rPr>
          <w:iCs/>
          <w:color w:val="000000" w:themeColor="text1"/>
          <w:sz w:val="26"/>
          <w:szCs w:val="26"/>
        </w:rPr>
      </w:pPr>
      <w:r w:rsidRPr="00465496">
        <w:rPr>
          <w:iCs/>
          <w:color w:val="000000" w:themeColor="text1"/>
          <w:sz w:val="26"/>
          <w:szCs w:val="26"/>
        </w:rPr>
        <w:lastRenderedPageBreak/>
        <w:t>ПК 4.3. Применять методы и приемы организации труда, эксплуатации оборудования, оснастки, средств механизации для повышения эффективности производства.</w:t>
      </w:r>
    </w:p>
    <w:p w:rsidR="00926D90" w:rsidRPr="00465496" w:rsidRDefault="00926D90" w:rsidP="00465496">
      <w:pPr>
        <w:jc w:val="both"/>
        <w:rPr>
          <w:iCs/>
          <w:color w:val="000000" w:themeColor="text1"/>
          <w:sz w:val="26"/>
          <w:szCs w:val="26"/>
        </w:rPr>
      </w:pPr>
      <w:r w:rsidRPr="00465496">
        <w:rPr>
          <w:iCs/>
          <w:color w:val="000000" w:themeColor="text1"/>
          <w:sz w:val="26"/>
          <w:szCs w:val="26"/>
        </w:rPr>
        <w:t>ПК 4.4. Организовывать ремонт и техническое обслуживание сварочного производства по Единой системе планово-предупредительного ремонта.</w:t>
      </w:r>
    </w:p>
    <w:p w:rsidR="00926D90" w:rsidRPr="00465496" w:rsidRDefault="00926D90" w:rsidP="00465496">
      <w:pPr>
        <w:jc w:val="both"/>
        <w:rPr>
          <w:iCs/>
          <w:color w:val="000000" w:themeColor="text1"/>
          <w:sz w:val="26"/>
          <w:szCs w:val="26"/>
        </w:rPr>
      </w:pPr>
      <w:r w:rsidRPr="00465496">
        <w:rPr>
          <w:iCs/>
          <w:color w:val="000000" w:themeColor="text1"/>
          <w:sz w:val="26"/>
          <w:szCs w:val="26"/>
        </w:rPr>
        <w:t>ПК 4.5. Обеспечивать профилактику и безопасность условий труда на участке сварочных работ.</w:t>
      </w:r>
    </w:p>
    <w:p w:rsidR="001C2B76" w:rsidRPr="00F4556E" w:rsidRDefault="001C2B76" w:rsidP="001C2B76">
      <w:pPr>
        <w:ind w:firstLine="709"/>
        <w:jc w:val="both"/>
        <w:rPr>
          <w:sz w:val="26"/>
          <w:szCs w:val="26"/>
        </w:rPr>
      </w:pPr>
      <w:r w:rsidRPr="00F4556E">
        <w:rPr>
          <w:bCs/>
          <w:sz w:val="26"/>
          <w:szCs w:val="26"/>
        </w:rPr>
        <w:t xml:space="preserve">Выпускник, освоивший программу </w:t>
      </w:r>
      <w:r w:rsidR="004B484F">
        <w:rPr>
          <w:bCs/>
          <w:sz w:val="26"/>
          <w:szCs w:val="26"/>
        </w:rPr>
        <w:t>ОП.11</w:t>
      </w:r>
      <w:r w:rsidR="004B484F">
        <w:rPr>
          <w:sz w:val="26"/>
          <w:szCs w:val="26"/>
        </w:rPr>
        <w:t>Безопасность</w:t>
      </w:r>
      <w:r w:rsidRPr="00F4556E">
        <w:rPr>
          <w:sz w:val="26"/>
          <w:szCs w:val="26"/>
        </w:rPr>
        <w:t xml:space="preserve"> жизнедеятельности</w:t>
      </w:r>
      <w:r w:rsidRPr="00F4556E">
        <w:rPr>
          <w:bCs/>
          <w:sz w:val="26"/>
          <w:szCs w:val="26"/>
        </w:rPr>
        <w:t xml:space="preserve">, должен обладать личностными результатами в соответствии с рабочей программой воспитания по специальности </w:t>
      </w:r>
      <w:r w:rsidRPr="00F4556E">
        <w:rPr>
          <w:sz w:val="26"/>
          <w:szCs w:val="26"/>
        </w:rPr>
        <w:t>22.02.06 Сварочное производство:</w:t>
      </w:r>
    </w:p>
    <w:p w:rsidR="001C2B76" w:rsidRPr="00F4556E" w:rsidRDefault="001C2B76" w:rsidP="001C2B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6"/>
          <w:szCs w:val="26"/>
        </w:rPr>
      </w:pPr>
      <w:r w:rsidRPr="00F4556E">
        <w:rPr>
          <w:sz w:val="26"/>
          <w:szCs w:val="26"/>
        </w:rPr>
        <w:t>ЛР 13. Соблюдающий</w:t>
      </w:r>
      <w:r w:rsidR="00961DF0">
        <w:rPr>
          <w:sz w:val="26"/>
          <w:szCs w:val="26"/>
        </w:rPr>
        <w:t xml:space="preserve"> </w:t>
      </w:r>
      <w:r w:rsidRPr="00F4556E">
        <w:rPr>
          <w:sz w:val="26"/>
          <w:szCs w:val="26"/>
        </w:rPr>
        <w:t>и</w:t>
      </w:r>
      <w:r w:rsidR="00961DF0">
        <w:rPr>
          <w:sz w:val="26"/>
          <w:szCs w:val="26"/>
        </w:rPr>
        <w:t xml:space="preserve"> </w:t>
      </w:r>
      <w:r w:rsidRPr="00F4556E">
        <w:rPr>
          <w:sz w:val="26"/>
          <w:szCs w:val="26"/>
        </w:rPr>
        <w:t>пропагандирующий</w:t>
      </w:r>
      <w:r w:rsidR="00961DF0">
        <w:rPr>
          <w:sz w:val="26"/>
          <w:szCs w:val="26"/>
        </w:rPr>
        <w:t xml:space="preserve"> </w:t>
      </w:r>
      <w:r w:rsidRPr="00F4556E">
        <w:rPr>
          <w:sz w:val="26"/>
          <w:szCs w:val="26"/>
        </w:rPr>
        <w:t>правила</w:t>
      </w:r>
      <w:r w:rsidR="00961DF0">
        <w:rPr>
          <w:sz w:val="26"/>
          <w:szCs w:val="26"/>
        </w:rPr>
        <w:t xml:space="preserve"> </w:t>
      </w:r>
      <w:r w:rsidRPr="00F4556E">
        <w:rPr>
          <w:sz w:val="26"/>
          <w:szCs w:val="26"/>
        </w:rPr>
        <w:t>здорового</w:t>
      </w:r>
      <w:r w:rsidR="00961DF0">
        <w:rPr>
          <w:sz w:val="26"/>
          <w:szCs w:val="26"/>
        </w:rPr>
        <w:t xml:space="preserve"> </w:t>
      </w:r>
      <w:r w:rsidRPr="00F4556E">
        <w:rPr>
          <w:sz w:val="26"/>
          <w:szCs w:val="26"/>
        </w:rPr>
        <w:t>и</w:t>
      </w:r>
      <w:r w:rsidR="00961DF0">
        <w:rPr>
          <w:sz w:val="26"/>
          <w:szCs w:val="26"/>
        </w:rPr>
        <w:t xml:space="preserve"> </w:t>
      </w:r>
      <w:r w:rsidRPr="00F4556E">
        <w:rPr>
          <w:sz w:val="26"/>
          <w:szCs w:val="26"/>
        </w:rPr>
        <w:t>безопасного</w:t>
      </w:r>
      <w:r w:rsidR="00961DF0">
        <w:rPr>
          <w:sz w:val="26"/>
          <w:szCs w:val="26"/>
        </w:rPr>
        <w:t xml:space="preserve"> </w:t>
      </w:r>
      <w:r w:rsidR="002F739B">
        <w:rPr>
          <w:sz w:val="26"/>
          <w:szCs w:val="26"/>
        </w:rPr>
        <w:t xml:space="preserve">образа </w:t>
      </w:r>
      <w:r w:rsidRPr="00F4556E">
        <w:rPr>
          <w:sz w:val="26"/>
          <w:szCs w:val="26"/>
        </w:rPr>
        <w:t>жизни,</w:t>
      </w:r>
      <w:r w:rsidR="00961DF0">
        <w:rPr>
          <w:sz w:val="26"/>
          <w:szCs w:val="26"/>
        </w:rPr>
        <w:t xml:space="preserve"> </w:t>
      </w:r>
      <w:r w:rsidRPr="00F4556E">
        <w:rPr>
          <w:sz w:val="26"/>
          <w:szCs w:val="26"/>
        </w:rPr>
        <w:t>спорта;</w:t>
      </w:r>
      <w:r w:rsidR="00961DF0">
        <w:rPr>
          <w:sz w:val="26"/>
          <w:szCs w:val="26"/>
        </w:rPr>
        <w:t xml:space="preserve"> </w:t>
      </w:r>
      <w:r w:rsidRPr="00F4556E">
        <w:rPr>
          <w:sz w:val="26"/>
          <w:szCs w:val="26"/>
        </w:rPr>
        <w:t>предупреждающий</w:t>
      </w:r>
      <w:r w:rsidR="00961DF0">
        <w:rPr>
          <w:sz w:val="26"/>
          <w:szCs w:val="26"/>
        </w:rPr>
        <w:t xml:space="preserve"> </w:t>
      </w:r>
      <w:r w:rsidRPr="00F4556E">
        <w:rPr>
          <w:sz w:val="26"/>
          <w:szCs w:val="26"/>
        </w:rPr>
        <w:t>либо</w:t>
      </w:r>
      <w:r w:rsidR="00961DF0">
        <w:rPr>
          <w:sz w:val="26"/>
          <w:szCs w:val="26"/>
        </w:rPr>
        <w:t xml:space="preserve"> </w:t>
      </w:r>
      <w:r w:rsidRPr="00F4556E">
        <w:rPr>
          <w:sz w:val="26"/>
          <w:szCs w:val="26"/>
        </w:rPr>
        <w:t>преодолевающий</w:t>
      </w:r>
      <w:r w:rsidR="00961DF0">
        <w:rPr>
          <w:sz w:val="26"/>
          <w:szCs w:val="26"/>
        </w:rPr>
        <w:t xml:space="preserve"> </w:t>
      </w:r>
      <w:r w:rsidRPr="00F4556E">
        <w:rPr>
          <w:sz w:val="26"/>
          <w:szCs w:val="26"/>
        </w:rPr>
        <w:t>зависимости</w:t>
      </w:r>
      <w:r w:rsidR="00961DF0">
        <w:rPr>
          <w:sz w:val="26"/>
          <w:szCs w:val="26"/>
        </w:rPr>
        <w:t xml:space="preserve"> </w:t>
      </w:r>
      <w:r w:rsidRPr="00F4556E">
        <w:rPr>
          <w:sz w:val="26"/>
          <w:szCs w:val="26"/>
        </w:rPr>
        <w:t>от</w:t>
      </w:r>
      <w:r w:rsidR="00961DF0">
        <w:rPr>
          <w:sz w:val="26"/>
          <w:szCs w:val="26"/>
        </w:rPr>
        <w:t xml:space="preserve"> </w:t>
      </w:r>
      <w:r w:rsidRPr="00F4556E">
        <w:rPr>
          <w:sz w:val="26"/>
          <w:szCs w:val="26"/>
        </w:rPr>
        <w:t>алкоголя,</w:t>
      </w:r>
      <w:r w:rsidR="002F739B">
        <w:rPr>
          <w:sz w:val="26"/>
          <w:szCs w:val="26"/>
        </w:rPr>
        <w:t xml:space="preserve"> </w:t>
      </w:r>
      <w:r w:rsidRPr="00F4556E">
        <w:rPr>
          <w:sz w:val="26"/>
          <w:szCs w:val="26"/>
        </w:rPr>
        <w:t>табака,</w:t>
      </w:r>
      <w:r w:rsidR="00961DF0">
        <w:rPr>
          <w:sz w:val="26"/>
          <w:szCs w:val="26"/>
        </w:rPr>
        <w:t xml:space="preserve"> </w:t>
      </w:r>
      <w:proofErr w:type="spellStart"/>
      <w:r w:rsidRPr="00F4556E">
        <w:rPr>
          <w:sz w:val="26"/>
          <w:szCs w:val="26"/>
        </w:rPr>
        <w:t>психоактивных</w:t>
      </w:r>
      <w:proofErr w:type="spellEnd"/>
      <w:r w:rsidR="00961DF0">
        <w:rPr>
          <w:sz w:val="26"/>
          <w:szCs w:val="26"/>
        </w:rPr>
        <w:t xml:space="preserve"> </w:t>
      </w:r>
      <w:r w:rsidRPr="00F4556E">
        <w:rPr>
          <w:sz w:val="26"/>
          <w:szCs w:val="26"/>
        </w:rPr>
        <w:t>веществ,</w:t>
      </w:r>
      <w:r w:rsidR="002F739B">
        <w:rPr>
          <w:sz w:val="26"/>
          <w:szCs w:val="26"/>
        </w:rPr>
        <w:t xml:space="preserve"> </w:t>
      </w:r>
      <w:r w:rsidRPr="00F4556E">
        <w:rPr>
          <w:sz w:val="26"/>
          <w:szCs w:val="26"/>
        </w:rPr>
        <w:t>азартных</w:t>
      </w:r>
      <w:r w:rsidR="002F739B">
        <w:rPr>
          <w:sz w:val="26"/>
          <w:szCs w:val="26"/>
        </w:rPr>
        <w:t xml:space="preserve"> </w:t>
      </w:r>
      <w:r w:rsidRPr="00F4556E">
        <w:rPr>
          <w:sz w:val="26"/>
          <w:szCs w:val="26"/>
        </w:rPr>
        <w:t>игр</w:t>
      </w:r>
      <w:r w:rsidR="002F739B">
        <w:rPr>
          <w:sz w:val="26"/>
          <w:szCs w:val="26"/>
        </w:rPr>
        <w:t xml:space="preserve"> </w:t>
      </w:r>
      <w:r w:rsidRPr="00F4556E">
        <w:rPr>
          <w:sz w:val="26"/>
          <w:szCs w:val="26"/>
        </w:rPr>
        <w:t>и т.д. Сохраняющий психологическую устойчивость в ситуативно сложных</w:t>
      </w:r>
      <w:r w:rsidR="002F739B">
        <w:rPr>
          <w:sz w:val="26"/>
          <w:szCs w:val="26"/>
        </w:rPr>
        <w:t xml:space="preserve"> </w:t>
      </w:r>
      <w:r w:rsidRPr="00F4556E">
        <w:rPr>
          <w:sz w:val="26"/>
          <w:szCs w:val="26"/>
        </w:rPr>
        <w:t>или стремительно меняющихся ситуациях</w:t>
      </w:r>
    </w:p>
    <w:p w:rsidR="001C2B76" w:rsidRPr="00F4556E" w:rsidRDefault="001C2B76" w:rsidP="001C2B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6"/>
          <w:szCs w:val="26"/>
        </w:rPr>
      </w:pPr>
      <w:r w:rsidRPr="00F4556E">
        <w:rPr>
          <w:sz w:val="26"/>
          <w:szCs w:val="26"/>
        </w:rPr>
        <w:t>ЛР 14. Заботящийся о защите окружающей среды, собственной и чужой безопасности,</w:t>
      </w:r>
      <w:r w:rsidR="002F739B">
        <w:rPr>
          <w:sz w:val="26"/>
          <w:szCs w:val="26"/>
        </w:rPr>
        <w:t xml:space="preserve"> </w:t>
      </w:r>
      <w:r w:rsidRPr="00F4556E">
        <w:rPr>
          <w:sz w:val="26"/>
          <w:szCs w:val="26"/>
        </w:rPr>
        <w:t>в</w:t>
      </w:r>
      <w:r w:rsidR="002F739B">
        <w:rPr>
          <w:sz w:val="26"/>
          <w:szCs w:val="26"/>
        </w:rPr>
        <w:t xml:space="preserve"> </w:t>
      </w:r>
      <w:r w:rsidRPr="00F4556E">
        <w:rPr>
          <w:sz w:val="26"/>
          <w:szCs w:val="26"/>
        </w:rPr>
        <w:t>том</w:t>
      </w:r>
      <w:r w:rsidR="002F739B">
        <w:rPr>
          <w:sz w:val="26"/>
          <w:szCs w:val="26"/>
        </w:rPr>
        <w:t xml:space="preserve"> </w:t>
      </w:r>
      <w:r w:rsidRPr="00F4556E">
        <w:rPr>
          <w:sz w:val="26"/>
          <w:szCs w:val="26"/>
        </w:rPr>
        <w:t>числе</w:t>
      </w:r>
      <w:r w:rsidR="002F739B">
        <w:rPr>
          <w:sz w:val="26"/>
          <w:szCs w:val="26"/>
        </w:rPr>
        <w:t xml:space="preserve"> </w:t>
      </w:r>
      <w:r w:rsidRPr="00F4556E">
        <w:rPr>
          <w:sz w:val="26"/>
          <w:szCs w:val="26"/>
        </w:rPr>
        <w:t>цифровой</w:t>
      </w:r>
    </w:p>
    <w:p w:rsidR="001C2B76" w:rsidRPr="00F4556E" w:rsidRDefault="001C2B76" w:rsidP="001C2B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6"/>
          <w:szCs w:val="26"/>
        </w:rPr>
      </w:pPr>
      <w:r w:rsidRPr="00F4556E">
        <w:rPr>
          <w:sz w:val="26"/>
          <w:szCs w:val="26"/>
        </w:rPr>
        <w:t>ЛР 17. Способный к самообразованию и профессиональному развитию по специальности, содействующий формированию положительного образа и поддержанию престижа своей профессии</w:t>
      </w:r>
    </w:p>
    <w:p w:rsidR="007A525C" w:rsidRPr="00465496" w:rsidRDefault="007A525C" w:rsidP="004654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6"/>
          <w:szCs w:val="26"/>
        </w:rPr>
      </w:pPr>
    </w:p>
    <w:p w:rsidR="00603755" w:rsidRPr="00465496" w:rsidRDefault="00EB6271" w:rsidP="004654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6"/>
          <w:szCs w:val="26"/>
        </w:rPr>
      </w:pPr>
      <w:r>
        <w:rPr>
          <w:b/>
          <w:sz w:val="26"/>
          <w:szCs w:val="26"/>
        </w:rPr>
        <w:tab/>
      </w:r>
      <w:r w:rsidR="00603755" w:rsidRPr="00465496">
        <w:rPr>
          <w:b/>
          <w:sz w:val="26"/>
          <w:szCs w:val="26"/>
        </w:rPr>
        <w:t>1.4. Количество часов на освоение программы учебной дисциплины</w:t>
      </w:r>
    </w:p>
    <w:p w:rsidR="00603755" w:rsidRPr="00465496" w:rsidRDefault="00EB6271" w:rsidP="004654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6"/>
          <w:szCs w:val="26"/>
        </w:rPr>
      </w:pPr>
      <w:r>
        <w:rPr>
          <w:sz w:val="26"/>
          <w:szCs w:val="26"/>
        </w:rPr>
        <w:tab/>
      </w:r>
      <w:r w:rsidR="001A017E" w:rsidRPr="00465496">
        <w:rPr>
          <w:sz w:val="26"/>
          <w:szCs w:val="26"/>
        </w:rPr>
        <w:t>-</w:t>
      </w:r>
      <w:r w:rsidR="00603755" w:rsidRPr="00465496">
        <w:rPr>
          <w:sz w:val="26"/>
          <w:szCs w:val="26"/>
        </w:rPr>
        <w:t>максимальная учебная нагрузка обучающихся – 102 часов, в том числе:</w:t>
      </w:r>
    </w:p>
    <w:p w:rsidR="001A017E" w:rsidRPr="00465496" w:rsidRDefault="00EB6271" w:rsidP="004654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6"/>
          <w:szCs w:val="26"/>
        </w:rPr>
      </w:pPr>
      <w:r>
        <w:rPr>
          <w:sz w:val="26"/>
          <w:szCs w:val="26"/>
        </w:rPr>
        <w:tab/>
      </w:r>
      <w:r w:rsidR="001A017E" w:rsidRPr="00465496">
        <w:rPr>
          <w:sz w:val="26"/>
          <w:szCs w:val="26"/>
        </w:rPr>
        <w:t>-</w:t>
      </w:r>
      <w:r w:rsidR="00603755" w:rsidRPr="00465496">
        <w:rPr>
          <w:sz w:val="26"/>
          <w:szCs w:val="26"/>
        </w:rPr>
        <w:t>обязательная аудиторная учебная нагрузка обучающихся - 68 часов</w:t>
      </w:r>
    </w:p>
    <w:p w:rsidR="001A017E" w:rsidRPr="00465496" w:rsidRDefault="00EB6271" w:rsidP="004654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6"/>
          <w:szCs w:val="26"/>
        </w:rPr>
      </w:pPr>
      <w:r>
        <w:rPr>
          <w:sz w:val="26"/>
          <w:szCs w:val="26"/>
        </w:rPr>
        <w:tab/>
      </w:r>
      <w:r w:rsidR="00603755" w:rsidRPr="00465496">
        <w:rPr>
          <w:sz w:val="26"/>
          <w:szCs w:val="26"/>
        </w:rPr>
        <w:t xml:space="preserve"> (</w:t>
      </w:r>
      <w:proofErr w:type="gramStart"/>
      <w:r w:rsidR="00603755" w:rsidRPr="00465496">
        <w:rPr>
          <w:sz w:val="26"/>
          <w:szCs w:val="26"/>
        </w:rPr>
        <w:t>из</w:t>
      </w:r>
      <w:proofErr w:type="gramEnd"/>
      <w:r w:rsidR="00603755" w:rsidRPr="00465496">
        <w:rPr>
          <w:sz w:val="26"/>
          <w:szCs w:val="26"/>
        </w:rPr>
        <w:t xml:space="preserve"> них практические заня</w:t>
      </w:r>
      <w:r w:rsidR="0068099F" w:rsidRPr="00465496">
        <w:rPr>
          <w:sz w:val="26"/>
          <w:szCs w:val="26"/>
        </w:rPr>
        <w:t>тия – 4</w:t>
      </w:r>
      <w:r w:rsidR="00772C91" w:rsidRPr="00465496">
        <w:rPr>
          <w:sz w:val="26"/>
          <w:szCs w:val="26"/>
        </w:rPr>
        <w:t>8</w:t>
      </w:r>
      <w:r w:rsidR="00603755" w:rsidRPr="00465496">
        <w:rPr>
          <w:sz w:val="26"/>
          <w:szCs w:val="26"/>
        </w:rPr>
        <w:t xml:space="preserve"> часа); </w:t>
      </w:r>
    </w:p>
    <w:p w:rsidR="007A5FC1" w:rsidRPr="00465496" w:rsidRDefault="00EB6271" w:rsidP="004654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6"/>
          <w:szCs w:val="26"/>
        </w:rPr>
      </w:pPr>
      <w:r>
        <w:rPr>
          <w:sz w:val="26"/>
          <w:szCs w:val="26"/>
        </w:rPr>
        <w:tab/>
      </w:r>
      <w:r w:rsidR="001A017E" w:rsidRPr="00465496">
        <w:rPr>
          <w:sz w:val="26"/>
          <w:szCs w:val="26"/>
        </w:rPr>
        <w:t>-</w:t>
      </w:r>
      <w:r w:rsidR="00603755" w:rsidRPr="00465496">
        <w:rPr>
          <w:sz w:val="26"/>
          <w:szCs w:val="26"/>
        </w:rPr>
        <w:t>самостоятельная работа обучающихся – 34 часа.</w:t>
      </w:r>
    </w:p>
    <w:p w:rsidR="00C517DC" w:rsidRPr="00465496" w:rsidRDefault="00C517DC" w:rsidP="004654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6"/>
          <w:szCs w:val="26"/>
        </w:rPr>
      </w:pPr>
    </w:p>
    <w:p w:rsidR="005D77D4" w:rsidRPr="00465496" w:rsidRDefault="00997B66" w:rsidP="004654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ab/>
      </w:r>
      <w:r w:rsidR="00383CFA" w:rsidRPr="00465496">
        <w:rPr>
          <w:b/>
          <w:sz w:val="26"/>
          <w:szCs w:val="26"/>
        </w:rPr>
        <w:t>2</w:t>
      </w:r>
      <w:r w:rsidR="005D77D4" w:rsidRPr="00465496">
        <w:rPr>
          <w:b/>
          <w:sz w:val="26"/>
          <w:szCs w:val="26"/>
        </w:rPr>
        <w:t>. СТРУКТУРА ИСОДЕРЖАНИЕ УЧЕБНОЙ ДИСЦИПЛИНЫ</w:t>
      </w:r>
    </w:p>
    <w:p w:rsidR="005D77D4" w:rsidRPr="00465496" w:rsidRDefault="00997B66" w:rsidP="004654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6"/>
          <w:szCs w:val="26"/>
          <w:u w:val="single"/>
        </w:rPr>
      </w:pPr>
      <w:r>
        <w:rPr>
          <w:b/>
          <w:sz w:val="26"/>
          <w:szCs w:val="26"/>
        </w:rPr>
        <w:tab/>
      </w:r>
      <w:r w:rsidR="00383CFA" w:rsidRPr="00465496">
        <w:rPr>
          <w:b/>
          <w:sz w:val="26"/>
          <w:szCs w:val="26"/>
        </w:rPr>
        <w:t>2</w:t>
      </w:r>
      <w:r w:rsidR="005D77D4" w:rsidRPr="00465496">
        <w:rPr>
          <w:b/>
          <w:sz w:val="26"/>
          <w:szCs w:val="26"/>
        </w:rPr>
        <w:t>.1. Объем учебной дисциплины и виды учебной работы</w:t>
      </w:r>
    </w:p>
    <w:p w:rsidR="005D77D4" w:rsidRPr="00465496" w:rsidRDefault="005D77D4" w:rsidP="004654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6"/>
          <w:szCs w:val="26"/>
        </w:rPr>
      </w:pPr>
    </w:p>
    <w:tbl>
      <w:tblPr>
        <w:tblW w:w="988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04"/>
        <w:gridCol w:w="6"/>
        <w:gridCol w:w="1979"/>
      </w:tblGrid>
      <w:tr w:rsidR="005D77D4" w:rsidRPr="00465496" w:rsidTr="00E2157A">
        <w:trPr>
          <w:trHeight w:val="460"/>
        </w:trPr>
        <w:tc>
          <w:tcPr>
            <w:tcW w:w="7904" w:type="dxa"/>
            <w:shd w:val="clear" w:color="auto" w:fill="auto"/>
          </w:tcPr>
          <w:p w:rsidR="005D77D4" w:rsidRPr="00465496" w:rsidRDefault="005D77D4" w:rsidP="00465496">
            <w:pPr>
              <w:jc w:val="both"/>
              <w:rPr>
                <w:sz w:val="26"/>
                <w:szCs w:val="26"/>
              </w:rPr>
            </w:pPr>
            <w:r w:rsidRPr="00465496">
              <w:rPr>
                <w:b/>
                <w:sz w:val="26"/>
                <w:szCs w:val="26"/>
              </w:rPr>
              <w:t>Вид учебной работы</w:t>
            </w:r>
          </w:p>
        </w:tc>
        <w:tc>
          <w:tcPr>
            <w:tcW w:w="1985" w:type="dxa"/>
            <w:gridSpan w:val="2"/>
            <w:shd w:val="clear" w:color="auto" w:fill="auto"/>
          </w:tcPr>
          <w:p w:rsidR="005D77D4" w:rsidRPr="00465496" w:rsidRDefault="005D77D4" w:rsidP="00997B66">
            <w:pPr>
              <w:jc w:val="center"/>
              <w:rPr>
                <w:i/>
                <w:iCs/>
                <w:sz w:val="26"/>
                <w:szCs w:val="26"/>
              </w:rPr>
            </w:pPr>
            <w:r w:rsidRPr="00465496">
              <w:rPr>
                <w:b/>
                <w:i/>
                <w:iCs/>
                <w:sz w:val="26"/>
                <w:szCs w:val="26"/>
              </w:rPr>
              <w:t>Количество часов</w:t>
            </w:r>
          </w:p>
        </w:tc>
      </w:tr>
      <w:tr w:rsidR="005D77D4" w:rsidRPr="00465496" w:rsidTr="00E2157A">
        <w:trPr>
          <w:trHeight w:val="285"/>
        </w:trPr>
        <w:tc>
          <w:tcPr>
            <w:tcW w:w="7904" w:type="dxa"/>
            <w:shd w:val="clear" w:color="auto" w:fill="auto"/>
          </w:tcPr>
          <w:p w:rsidR="005D77D4" w:rsidRPr="00465496" w:rsidRDefault="005D77D4" w:rsidP="00465496">
            <w:pPr>
              <w:jc w:val="both"/>
              <w:rPr>
                <w:b/>
                <w:sz w:val="26"/>
                <w:szCs w:val="26"/>
              </w:rPr>
            </w:pPr>
            <w:r w:rsidRPr="00465496">
              <w:rPr>
                <w:b/>
                <w:sz w:val="26"/>
                <w:szCs w:val="26"/>
              </w:rPr>
              <w:t>Максимальная учебная нагрузка (всего)</w:t>
            </w:r>
          </w:p>
        </w:tc>
        <w:tc>
          <w:tcPr>
            <w:tcW w:w="1985" w:type="dxa"/>
            <w:gridSpan w:val="2"/>
            <w:shd w:val="clear" w:color="auto" w:fill="auto"/>
          </w:tcPr>
          <w:p w:rsidR="005D77D4" w:rsidRPr="00465496" w:rsidRDefault="008777E0" w:rsidP="00997B66">
            <w:pPr>
              <w:jc w:val="center"/>
              <w:rPr>
                <w:b/>
                <w:i/>
                <w:iCs/>
                <w:sz w:val="26"/>
                <w:szCs w:val="26"/>
              </w:rPr>
            </w:pPr>
            <w:r w:rsidRPr="00465496">
              <w:rPr>
                <w:b/>
                <w:i/>
                <w:iCs/>
                <w:sz w:val="26"/>
                <w:szCs w:val="26"/>
              </w:rPr>
              <w:t>10</w:t>
            </w:r>
            <w:r w:rsidR="00742145" w:rsidRPr="00465496">
              <w:rPr>
                <w:b/>
                <w:i/>
                <w:iCs/>
                <w:sz w:val="26"/>
                <w:szCs w:val="26"/>
              </w:rPr>
              <w:t>2</w:t>
            </w:r>
          </w:p>
        </w:tc>
      </w:tr>
      <w:tr w:rsidR="005D77D4" w:rsidRPr="00465496" w:rsidTr="00E2157A">
        <w:tc>
          <w:tcPr>
            <w:tcW w:w="7904" w:type="dxa"/>
            <w:shd w:val="clear" w:color="auto" w:fill="auto"/>
          </w:tcPr>
          <w:p w:rsidR="005D77D4" w:rsidRPr="00465496" w:rsidRDefault="005D77D4" w:rsidP="00465496">
            <w:pPr>
              <w:jc w:val="both"/>
              <w:rPr>
                <w:sz w:val="26"/>
                <w:szCs w:val="26"/>
              </w:rPr>
            </w:pPr>
            <w:r w:rsidRPr="00465496">
              <w:rPr>
                <w:b/>
                <w:sz w:val="26"/>
                <w:szCs w:val="26"/>
              </w:rPr>
              <w:t xml:space="preserve">Обязательная аудиторная учебная нагрузка (всего) </w:t>
            </w:r>
          </w:p>
        </w:tc>
        <w:tc>
          <w:tcPr>
            <w:tcW w:w="1985" w:type="dxa"/>
            <w:gridSpan w:val="2"/>
            <w:shd w:val="clear" w:color="auto" w:fill="auto"/>
          </w:tcPr>
          <w:p w:rsidR="005D77D4" w:rsidRPr="00465496" w:rsidRDefault="00742145" w:rsidP="00997B66">
            <w:pPr>
              <w:jc w:val="center"/>
              <w:rPr>
                <w:b/>
                <w:i/>
                <w:iCs/>
                <w:sz w:val="26"/>
                <w:szCs w:val="26"/>
              </w:rPr>
            </w:pPr>
            <w:r w:rsidRPr="00465496">
              <w:rPr>
                <w:b/>
                <w:i/>
                <w:iCs/>
                <w:sz w:val="26"/>
                <w:szCs w:val="26"/>
              </w:rPr>
              <w:t>68</w:t>
            </w:r>
          </w:p>
        </w:tc>
      </w:tr>
      <w:tr w:rsidR="005D77D4" w:rsidRPr="00465496" w:rsidTr="00E2157A">
        <w:trPr>
          <w:trHeight w:val="360"/>
        </w:trPr>
        <w:tc>
          <w:tcPr>
            <w:tcW w:w="7904" w:type="dxa"/>
            <w:shd w:val="clear" w:color="auto" w:fill="auto"/>
          </w:tcPr>
          <w:p w:rsidR="005D77D4" w:rsidRPr="00465496" w:rsidRDefault="005D77D4" w:rsidP="00465496">
            <w:pPr>
              <w:jc w:val="both"/>
              <w:rPr>
                <w:sz w:val="26"/>
                <w:szCs w:val="26"/>
              </w:rPr>
            </w:pPr>
            <w:proofErr w:type="gramStart"/>
            <w:r w:rsidRPr="00465496">
              <w:rPr>
                <w:sz w:val="26"/>
                <w:szCs w:val="26"/>
              </w:rPr>
              <w:t>в</w:t>
            </w:r>
            <w:proofErr w:type="gramEnd"/>
            <w:r w:rsidRPr="00465496">
              <w:rPr>
                <w:sz w:val="26"/>
                <w:szCs w:val="26"/>
              </w:rPr>
              <w:t xml:space="preserve"> том числе:</w:t>
            </w:r>
          </w:p>
        </w:tc>
        <w:tc>
          <w:tcPr>
            <w:tcW w:w="1985" w:type="dxa"/>
            <w:gridSpan w:val="2"/>
            <w:shd w:val="clear" w:color="auto" w:fill="auto"/>
          </w:tcPr>
          <w:p w:rsidR="005D77D4" w:rsidRPr="00465496" w:rsidRDefault="005D77D4" w:rsidP="00997B66">
            <w:pPr>
              <w:jc w:val="center"/>
              <w:rPr>
                <w:i/>
                <w:iCs/>
                <w:sz w:val="26"/>
                <w:szCs w:val="26"/>
              </w:rPr>
            </w:pPr>
          </w:p>
        </w:tc>
      </w:tr>
      <w:tr w:rsidR="005D77D4" w:rsidRPr="00465496" w:rsidTr="00E2157A">
        <w:tc>
          <w:tcPr>
            <w:tcW w:w="7904" w:type="dxa"/>
            <w:shd w:val="clear" w:color="auto" w:fill="auto"/>
          </w:tcPr>
          <w:p w:rsidR="005D77D4" w:rsidRDefault="005D77D4" w:rsidP="00465496">
            <w:pPr>
              <w:jc w:val="both"/>
              <w:rPr>
                <w:sz w:val="26"/>
                <w:szCs w:val="26"/>
              </w:rPr>
            </w:pPr>
            <w:proofErr w:type="gramStart"/>
            <w:r w:rsidRPr="00465496">
              <w:rPr>
                <w:sz w:val="26"/>
                <w:szCs w:val="26"/>
              </w:rPr>
              <w:t>практические</w:t>
            </w:r>
            <w:proofErr w:type="gramEnd"/>
            <w:r w:rsidRPr="00465496">
              <w:rPr>
                <w:sz w:val="26"/>
                <w:szCs w:val="26"/>
              </w:rPr>
              <w:t xml:space="preserve"> занятия</w:t>
            </w:r>
          </w:p>
          <w:p w:rsidR="00E2157A" w:rsidRPr="00465496" w:rsidRDefault="00E2157A" w:rsidP="00465496">
            <w:pPr>
              <w:jc w:val="both"/>
              <w:rPr>
                <w:sz w:val="26"/>
                <w:szCs w:val="26"/>
              </w:rPr>
            </w:pPr>
            <w:proofErr w:type="gramStart"/>
            <w:r>
              <w:rPr>
                <w:sz w:val="26"/>
                <w:szCs w:val="26"/>
              </w:rPr>
              <w:t>в</w:t>
            </w:r>
            <w:proofErr w:type="gramEnd"/>
            <w:r>
              <w:rPr>
                <w:sz w:val="26"/>
                <w:szCs w:val="26"/>
              </w:rPr>
              <w:t xml:space="preserve"> том числе практическая подготовка</w:t>
            </w:r>
          </w:p>
        </w:tc>
        <w:tc>
          <w:tcPr>
            <w:tcW w:w="1985" w:type="dxa"/>
            <w:gridSpan w:val="2"/>
            <w:shd w:val="clear" w:color="auto" w:fill="auto"/>
          </w:tcPr>
          <w:p w:rsidR="005D77D4" w:rsidRDefault="0068099F" w:rsidP="00997B66">
            <w:pPr>
              <w:jc w:val="center"/>
              <w:rPr>
                <w:b/>
                <w:i/>
                <w:iCs/>
                <w:color w:val="000000" w:themeColor="text1"/>
                <w:sz w:val="26"/>
                <w:szCs w:val="26"/>
              </w:rPr>
            </w:pPr>
            <w:r w:rsidRPr="00465496">
              <w:rPr>
                <w:b/>
                <w:i/>
                <w:iCs/>
                <w:color w:val="000000" w:themeColor="text1"/>
                <w:sz w:val="26"/>
                <w:szCs w:val="26"/>
                <w:lang w:val="en-US"/>
              </w:rPr>
              <w:t>4</w:t>
            </w:r>
            <w:r w:rsidR="00353B68" w:rsidRPr="00465496">
              <w:rPr>
                <w:b/>
                <w:i/>
                <w:iCs/>
                <w:color w:val="000000" w:themeColor="text1"/>
                <w:sz w:val="26"/>
                <w:szCs w:val="26"/>
              </w:rPr>
              <w:t>8</w:t>
            </w:r>
          </w:p>
          <w:p w:rsidR="00E2157A" w:rsidRPr="00465496" w:rsidRDefault="00E2157A" w:rsidP="00997B66">
            <w:pPr>
              <w:jc w:val="center"/>
              <w:rPr>
                <w:b/>
                <w:i/>
                <w:iCs/>
                <w:color w:val="000000" w:themeColor="text1"/>
                <w:sz w:val="26"/>
                <w:szCs w:val="26"/>
              </w:rPr>
            </w:pPr>
            <w:r>
              <w:rPr>
                <w:b/>
                <w:i/>
                <w:iCs/>
                <w:color w:val="000000" w:themeColor="text1"/>
                <w:sz w:val="26"/>
                <w:szCs w:val="26"/>
              </w:rPr>
              <w:t>28</w:t>
            </w:r>
          </w:p>
        </w:tc>
      </w:tr>
      <w:tr w:rsidR="00733C31" w:rsidRPr="00465496" w:rsidTr="00E2157A">
        <w:tc>
          <w:tcPr>
            <w:tcW w:w="7904" w:type="dxa"/>
            <w:tcBorders>
              <w:right w:val="single" w:sz="4" w:space="0" w:color="auto"/>
            </w:tcBorders>
            <w:shd w:val="clear" w:color="auto" w:fill="auto"/>
          </w:tcPr>
          <w:p w:rsidR="00733C31" w:rsidRPr="00465496" w:rsidRDefault="00733C31" w:rsidP="00465496">
            <w:pPr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Самостоятельная работа обучающихся</w:t>
            </w:r>
          </w:p>
        </w:tc>
        <w:tc>
          <w:tcPr>
            <w:tcW w:w="1985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733C31" w:rsidRPr="00465496" w:rsidRDefault="008777E0" w:rsidP="00997B66">
            <w:pPr>
              <w:jc w:val="center"/>
              <w:rPr>
                <w:b/>
                <w:i/>
                <w:iCs/>
                <w:color w:val="000000" w:themeColor="text1"/>
                <w:sz w:val="26"/>
                <w:szCs w:val="26"/>
              </w:rPr>
            </w:pPr>
            <w:r w:rsidRPr="00465496">
              <w:rPr>
                <w:b/>
                <w:i/>
                <w:iCs/>
                <w:color w:val="000000" w:themeColor="text1"/>
                <w:sz w:val="26"/>
                <w:szCs w:val="26"/>
              </w:rPr>
              <w:t>34</w:t>
            </w:r>
          </w:p>
        </w:tc>
      </w:tr>
      <w:tr w:rsidR="00B06B15" w:rsidRPr="00465496" w:rsidTr="00E2157A">
        <w:trPr>
          <w:trHeight w:val="693"/>
        </w:trPr>
        <w:tc>
          <w:tcPr>
            <w:tcW w:w="7910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B06B15" w:rsidRPr="00E2157A" w:rsidRDefault="00961BEA" w:rsidP="00E2157A">
            <w:pPr>
              <w:rPr>
                <w:b/>
                <w:iCs/>
                <w:color w:val="FF0000"/>
                <w:sz w:val="26"/>
                <w:szCs w:val="26"/>
              </w:rPr>
            </w:pPr>
            <w:r w:rsidRPr="00E2157A">
              <w:rPr>
                <w:b/>
                <w:iCs/>
                <w:sz w:val="26"/>
                <w:szCs w:val="26"/>
              </w:rPr>
              <w:t>Форма контроля</w:t>
            </w:r>
            <w:r w:rsidR="002F739B">
              <w:rPr>
                <w:b/>
                <w:iCs/>
                <w:sz w:val="26"/>
                <w:szCs w:val="26"/>
              </w:rPr>
              <w:t xml:space="preserve"> </w:t>
            </w:r>
            <w:bookmarkStart w:id="1" w:name="_GoBack"/>
            <w:bookmarkEnd w:id="1"/>
            <w:r w:rsidR="0051728A" w:rsidRPr="00E2157A">
              <w:rPr>
                <w:iCs/>
                <w:sz w:val="26"/>
                <w:szCs w:val="26"/>
              </w:rPr>
              <w:t>дифференцированный зачет</w:t>
            </w:r>
          </w:p>
        </w:tc>
        <w:tc>
          <w:tcPr>
            <w:tcW w:w="1979" w:type="dxa"/>
            <w:tcBorders>
              <w:left w:val="single" w:sz="4" w:space="0" w:color="auto"/>
            </w:tcBorders>
            <w:shd w:val="clear" w:color="auto" w:fill="auto"/>
          </w:tcPr>
          <w:p w:rsidR="00B06B15" w:rsidRPr="00E2157A" w:rsidRDefault="00B06B15" w:rsidP="00997B66">
            <w:pPr>
              <w:jc w:val="center"/>
              <w:rPr>
                <w:b/>
                <w:iCs/>
                <w:color w:val="000000" w:themeColor="text1"/>
                <w:sz w:val="26"/>
                <w:szCs w:val="26"/>
              </w:rPr>
            </w:pPr>
          </w:p>
        </w:tc>
      </w:tr>
    </w:tbl>
    <w:p w:rsidR="005D77D4" w:rsidRPr="00465496" w:rsidRDefault="005D77D4" w:rsidP="004654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6"/>
          <w:szCs w:val="26"/>
        </w:rPr>
      </w:pPr>
    </w:p>
    <w:p w:rsidR="005D77D4" w:rsidRPr="00465496" w:rsidRDefault="005D77D4" w:rsidP="004654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6"/>
          <w:szCs w:val="26"/>
        </w:rPr>
        <w:sectPr w:rsidR="005D77D4" w:rsidRPr="00465496" w:rsidSect="00465496">
          <w:footerReference w:type="even" r:id="rId9"/>
          <w:footerReference w:type="default" r:id="rId10"/>
          <w:type w:val="continuous"/>
          <w:pgSz w:w="11906" w:h="16838"/>
          <w:pgMar w:top="1134" w:right="851" w:bottom="851" w:left="1134" w:header="708" w:footer="708" w:gutter="0"/>
          <w:cols w:space="720"/>
          <w:titlePg/>
        </w:sectPr>
      </w:pPr>
    </w:p>
    <w:p w:rsidR="00E63DCD" w:rsidRPr="00465496" w:rsidRDefault="00383CFA" w:rsidP="00E2157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6"/>
          <w:szCs w:val="26"/>
        </w:rPr>
      </w:pPr>
      <w:r w:rsidRPr="00465496">
        <w:rPr>
          <w:b/>
          <w:caps/>
          <w:sz w:val="26"/>
          <w:szCs w:val="26"/>
        </w:rPr>
        <w:lastRenderedPageBreak/>
        <w:t>2</w:t>
      </w:r>
      <w:r w:rsidR="008A6D9E" w:rsidRPr="00465496">
        <w:rPr>
          <w:b/>
          <w:caps/>
          <w:sz w:val="26"/>
          <w:szCs w:val="26"/>
        </w:rPr>
        <w:t>.</w:t>
      </w:r>
      <w:r w:rsidR="002F118B" w:rsidRPr="00465496">
        <w:rPr>
          <w:b/>
          <w:caps/>
          <w:sz w:val="26"/>
          <w:szCs w:val="26"/>
        </w:rPr>
        <w:t xml:space="preserve">2. </w:t>
      </w:r>
      <w:r w:rsidR="00960AE1" w:rsidRPr="00465496">
        <w:rPr>
          <w:b/>
          <w:caps/>
          <w:sz w:val="26"/>
          <w:szCs w:val="26"/>
        </w:rPr>
        <w:t xml:space="preserve"> Т</w:t>
      </w:r>
      <w:r w:rsidR="00681DAD" w:rsidRPr="00465496">
        <w:rPr>
          <w:b/>
          <w:sz w:val="26"/>
          <w:szCs w:val="26"/>
        </w:rPr>
        <w:t>ематический план и</w:t>
      </w:r>
      <w:r w:rsidR="00905C45" w:rsidRPr="00465496">
        <w:rPr>
          <w:b/>
          <w:sz w:val="26"/>
          <w:szCs w:val="26"/>
        </w:rPr>
        <w:t xml:space="preserve"> содержание учебной дисциплины «</w:t>
      </w:r>
      <w:r w:rsidR="00960AE1" w:rsidRPr="00465496">
        <w:rPr>
          <w:b/>
          <w:sz w:val="26"/>
          <w:szCs w:val="26"/>
        </w:rPr>
        <w:t>Б</w:t>
      </w:r>
      <w:r w:rsidR="00D276FD" w:rsidRPr="00465496">
        <w:rPr>
          <w:b/>
          <w:sz w:val="26"/>
          <w:szCs w:val="26"/>
        </w:rPr>
        <w:t>езопасность жи</w:t>
      </w:r>
      <w:r w:rsidR="0057522A" w:rsidRPr="00465496">
        <w:rPr>
          <w:b/>
          <w:sz w:val="26"/>
          <w:szCs w:val="26"/>
        </w:rPr>
        <w:t>зне</w:t>
      </w:r>
      <w:r w:rsidR="00905C45" w:rsidRPr="00465496">
        <w:rPr>
          <w:b/>
          <w:sz w:val="26"/>
          <w:szCs w:val="26"/>
        </w:rPr>
        <w:t>деятельности»</w:t>
      </w:r>
    </w:p>
    <w:tbl>
      <w:tblPr>
        <w:tblpPr w:leftFromText="180" w:rightFromText="180" w:vertAnchor="page" w:horzAnchor="margin" w:tblpX="-420" w:tblpY="1921"/>
        <w:tblW w:w="148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503"/>
        <w:gridCol w:w="8505"/>
        <w:gridCol w:w="993"/>
        <w:gridCol w:w="850"/>
      </w:tblGrid>
      <w:tr w:rsidR="00E63DCD" w:rsidRPr="00465496" w:rsidTr="00E2157A">
        <w:trPr>
          <w:trHeight w:val="650"/>
        </w:trPr>
        <w:tc>
          <w:tcPr>
            <w:tcW w:w="4503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  <w:sz w:val="26"/>
                <w:szCs w:val="26"/>
              </w:rPr>
            </w:pPr>
            <w:r w:rsidRPr="00465496">
              <w:rPr>
                <w:b/>
                <w:bCs/>
                <w:sz w:val="26"/>
                <w:szCs w:val="26"/>
              </w:rPr>
              <w:t>Наименование разделов и тем</w:t>
            </w:r>
          </w:p>
        </w:tc>
        <w:tc>
          <w:tcPr>
            <w:tcW w:w="8505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  <w:sz w:val="26"/>
                <w:szCs w:val="26"/>
              </w:rPr>
            </w:pPr>
            <w:r w:rsidRPr="00465496">
              <w:rPr>
                <w:b/>
                <w:bCs/>
                <w:sz w:val="26"/>
                <w:szCs w:val="26"/>
              </w:rPr>
              <w:t>Содержание учебного материала, лабораторные работы и практические занятия, самостоятельная работа обучающихся</w:t>
            </w:r>
          </w:p>
        </w:tc>
        <w:tc>
          <w:tcPr>
            <w:tcW w:w="993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sz w:val="26"/>
                <w:szCs w:val="26"/>
              </w:rPr>
            </w:pPr>
            <w:r w:rsidRPr="00465496">
              <w:rPr>
                <w:b/>
                <w:bCs/>
                <w:sz w:val="26"/>
                <w:szCs w:val="26"/>
              </w:rPr>
              <w:t>Объем часов</w:t>
            </w:r>
          </w:p>
        </w:tc>
        <w:tc>
          <w:tcPr>
            <w:tcW w:w="850" w:type="dxa"/>
            <w:shd w:val="clear" w:color="auto" w:fill="auto"/>
          </w:tcPr>
          <w:p w:rsidR="00E63DCD" w:rsidRPr="00E2157A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sz w:val="25"/>
                <w:szCs w:val="25"/>
              </w:rPr>
            </w:pPr>
            <w:r w:rsidRPr="00E2157A">
              <w:rPr>
                <w:b/>
                <w:bCs/>
                <w:sz w:val="25"/>
                <w:szCs w:val="25"/>
              </w:rPr>
              <w:t>Уровень освоения</w:t>
            </w:r>
          </w:p>
        </w:tc>
      </w:tr>
      <w:tr w:rsidR="00E63DCD" w:rsidRPr="00465496" w:rsidTr="00E2157A">
        <w:tc>
          <w:tcPr>
            <w:tcW w:w="4503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sz w:val="26"/>
                <w:szCs w:val="26"/>
              </w:rPr>
            </w:pPr>
            <w:r w:rsidRPr="00465496">
              <w:rPr>
                <w:bCs/>
                <w:i/>
                <w:sz w:val="26"/>
                <w:szCs w:val="26"/>
              </w:rPr>
              <w:t>1</w:t>
            </w:r>
          </w:p>
        </w:tc>
        <w:tc>
          <w:tcPr>
            <w:tcW w:w="8505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sz w:val="26"/>
                <w:szCs w:val="26"/>
              </w:rPr>
            </w:pPr>
            <w:r w:rsidRPr="00465496">
              <w:rPr>
                <w:bCs/>
                <w:i/>
                <w:sz w:val="26"/>
                <w:szCs w:val="26"/>
              </w:rPr>
              <w:t>2</w:t>
            </w:r>
          </w:p>
        </w:tc>
        <w:tc>
          <w:tcPr>
            <w:tcW w:w="993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sz w:val="26"/>
                <w:szCs w:val="26"/>
              </w:rPr>
            </w:pPr>
            <w:r w:rsidRPr="00465496">
              <w:rPr>
                <w:bCs/>
                <w:i/>
                <w:sz w:val="26"/>
                <w:szCs w:val="26"/>
              </w:rPr>
              <w:t>3</w:t>
            </w:r>
          </w:p>
        </w:tc>
        <w:tc>
          <w:tcPr>
            <w:tcW w:w="850" w:type="dxa"/>
            <w:shd w:val="clear" w:color="auto" w:fill="auto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sz w:val="26"/>
                <w:szCs w:val="26"/>
              </w:rPr>
            </w:pPr>
            <w:r w:rsidRPr="00465496">
              <w:rPr>
                <w:bCs/>
                <w:i/>
                <w:sz w:val="26"/>
                <w:szCs w:val="26"/>
              </w:rPr>
              <w:t>4</w:t>
            </w:r>
          </w:p>
        </w:tc>
      </w:tr>
      <w:tr w:rsidR="00E63DCD" w:rsidRPr="00465496" w:rsidTr="00E2157A">
        <w:trPr>
          <w:trHeight w:val="253"/>
        </w:trPr>
        <w:tc>
          <w:tcPr>
            <w:tcW w:w="13008" w:type="dxa"/>
            <w:gridSpan w:val="2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  <w:sz w:val="26"/>
                <w:szCs w:val="26"/>
              </w:rPr>
            </w:pPr>
            <w:r w:rsidRPr="00465496">
              <w:rPr>
                <w:b/>
                <w:bCs/>
                <w:sz w:val="26"/>
                <w:szCs w:val="26"/>
              </w:rPr>
              <w:t>Раздел 1.  Человек и техно сфера.</w:t>
            </w:r>
          </w:p>
        </w:tc>
        <w:tc>
          <w:tcPr>
            <w:tcW w:w="993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sz w:val="26"/>
                <w:szCs w:val="26"/>
              </w:rPr>
            </w:pPr>
            <w:r w:rsidRPr="00465496">
              <w:rPr>
                <w:b/>
                <w:bCs/>
                <w:sz w:val="26"/>
                <w:szCs w:val="26"/>
              </w:rPr>
              <w:t>20</w:t>
            </w:r>
          </w:p>
        </w:tc>
        <w:tc>
          <w:tcPr>
            <w:tcW w:w="850" w:type="dxa"/>
            <w:shd w:val="clear" w:color="auto" w:fill="auto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sz w:val="26"/>
                <w:szCs w:val="26"/>
              </w:rPr>
            </w:pPr>
          </w:p>
        </w:tc>
      </w:tr>
      <w:tr w:rsidR="00E63DCD" w:rsidRPr="00465496" w:rsidTr="00E2157A">
        <w:trPr>
          <w:trHeight w:val="287"/>
        </w:trPr>
        <w:tc>
          <w:tcPr>
            <w:tcW w:w="4503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6"/>
                <w:szCs w:val="26"/>
              </w:rPr>
            </w:pPr>
            <w:r w:rsidRPr="00465496">
              <w:rPr>
                <w:rFonts w:eastAsia="Calibri"/>
                <w:bCs/>
                <w:i/>
                <w:sz w:val="26"/>
                <w:szCs w:val="26"/>
              </w:rPr>
              <w:t>Тема 1.</w:t>
            </w:r>
            <w:r w:rsidRPr="00465496">
              <w:rPr>
                <w:rFonts w:eastAsia="Calibri"/>
                <w:bCs/>
                <w:sz w:val="26"/>
                <w:szCs w:val="26"/>
              </w:rPr>
              <w:t>Основы физиологии труда и комфортные условия жизнедеятельности.</w:t>
            </w:r>
          </w:p>
        </w:tc>
        <w:tc>
          <w:tcPr>
            <w:tcW w:w="8505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i/>
                <w:sz w:val="26"/>
                <w:szCs w:val="26"/>
              </w:rPr>
            </w:pPr>
          </w:p>
        </w:tc>
        <w:tc>
          <w:tcPr>
            <w:tcW w:w="993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sz w:val="26"/>
                <w:szCs w:val="26"/>
              </w:rPr>
            </w:pPr>
            <w:r w:rsidRPr="00465496">
              <w:rPr>
                <w:b/>
                <w:bCs/>
                <w:sz w:val="26"/>
                <w:szCs w:val="26"/>
              </w:rPr>
              <w:t>4</w:t>
            </w:r>
          </w:p>
        </w:tc>
        <w:tc>
          <w:tcPr>
            <w:tcW w:w="850" w:type="dxa"/>
            <w:shd w:val="clear" w:color="auto" w:fill="auto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</w:p>
          <w:p w:rsidR="00E63DCD" w:rsidRPr="00465496" w:rsidRDefault="00E63DCD" w:rsidP="00E2157A">
            <w:pPr>
              <w:jc w:val="center"/>
              <w:rPr>
                <w:sz w:val="26"/>
                <w:szCs w:val="26"/>
                <w:lang w:val="en-US"/>
              </w:rPr>
            </w:pPr>
            <w:r w:rsidRPr="00465496">
              <w:rPr>
                <w:sz w:val="26"/>
                <w:szCs w:val="26"/>
                <w:lang w:val="en-US"/>
              </w:rPr>
              <w:t>I</w:t>
            </w:r>
          </w:p>
          <w:p w:rsidR="00E63DCD" w:rsidRPr="00465496" w:rsidRDefault="00E63DCD" w:rsidP="00E2157A">
            <w:pPr>
              <w:jc w:val="center"/>
              <w:rPr>
                <w:sz w:val="26"/>
                <w:szCs w:val="26"/>
              </w:rPr>
            </w:pPr>
          </w:p>
        </w:tc>
      </w:tr>
      <w:tr w:rsidR="00E63DCD" w:rsidRPr="00465496" w:rsidTr="00E2157A">
        <w:trPr>
          <w:trHeight w:val="1761"/>
        </w:trPr>
        <w:tc>
          <w:tcPr>
            <w:tcW w:w="4503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6"/>
                <w:szCs w:val="26"/>
              </w:rPr>
            </w:pPr>
            <w:r w:rsidRPr="00465496">
              <w:rPr>
                <w:bCs/>
                <w:sz w:val="26"/>
                <w:szCs w:val="26"/>
              </w:rPr>
              <w:t xml:space="preserve">Занятие 1.1 Основные формы деятельности человека. </w:t>
            </w:r>
            <w:r w:rsidRPr="00465496">
              <w:rPr>
                <w:rFonts w:eastAsia="Calibri"/>
                <w:bCs/>
                <w:sz w:val="26"/>
                <w:szCs w:val="26"/>
              </w:rPr>
              <w:t>Физиологическое действие метеорологических условий на человека.</w:t>
            </w:r>
          </w:p>
        </w:tc>
        <w:tc>
          <w:tcPr>
            <w:tcW w:w="8505" w:type="dxa"/>
          </w:tcPr>
          <w:p w:rsidR="00E63DCD" w:rsidRPr="00465496" w:rsidRDefault="00E63DCD" w:rsidP="00E2157A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  <w:r w:rsidRPr="00465496">
              <w:rPr>
                <w:bCs/>
                <w:sz w:val="26"/>
                <w:szCs w:val="26"/>
              </w:rPr>
              <w:t xml:space="preserve">Человек и </w:t>
            </w:r>
            <w:proofErr w:type="spellStart"/>
            <w:r w:rsidRPr="00465496">
              <w:rPr>
                <w:bCs/>
                <w:sz w:val="26"/>
                <w:szCs w:val="26"/>
              </w:rPr>
              <w:t>техносфера</w:t>
            </w:r>
            <w:proofErr w:type="spellEnd"/>
            <w:r w:rsidRPr="00465496">
              <w:rPr>
                <w:bCs/>
                <w:sz w:val="26"/>
                <w:szCs w:val="26"/>
              </w:rPr>
              <w:t>.</w:t>
            </w:r>
            <w:r w:rsidRPr="00465496">
              <w:rPr>
                <w:rFonts w:eastAsia="Calibri"/>
                <w:bCs/>
                <w:sz w:val="26"/>
                <w:szCs w:val="26"/>
              </w:rPr>
              <w:t xml:space="preserve"> Действие метеорологических условий на человека. </w:t>
            </w:r>
            <w:r w:rsidRPr="00465496">
              <w:rPr>
                <w:bCs/>
                <w:sz w:val="26"/>
                <w:szCs w:val="26"/>
              </w:rPr>
              <w:t>Основные формы деятельности человека. Классификация. Пути повышения эффективности трудовой деятельности человека.</w:t>
            </w:r>
            <w:r w:rsidRPr="00465496">
              <w:rPr>
                <w:rFonts w:eastAsia="Calibri"/>
                <w:bCs/>
                <w:sz w:val="26"/>
                <w:szCs w:val="26"/>
              </w:rPr>
              <w:t xml:space="preserve"> Влияние параметров микроклимата на самочувствие человека. Терморегуляция организма человека. Гигиеническое нормирование параметров микроклимата производственных помещений. Профилактика неблагоприятного воздействия микроклимата.</w:t>
            </w:r>
          </w:p>
        </w:tc>
        <w:tc>
          <w:tcPr>
            <w:tcW w:w="993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465496">
              <w:rPr>
                <w:bCs/>
                <w:sz w:val="26"/>
                <w:szCs w:val="26"/>
              </w:rPr>
              <w:t>2</w:t>
            </w:r>
          </w:p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</w:p>
        </w:tc>
        <w:tc>
          <w:tcPr>
            <w:tcW w:w="850" w:type="dxa"/>
            <w:shd w:val="clear" w:color="auto" w:fill="auto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</w:p>
        </w:tc>
      </w:tr>
      <w:tr w:rsidR="00E63DCD" w:rsidRPr="00465496" w:rsidTr="00E2157A">
        <w:tc>
          <w:tcPr>
            <w:tcW w:w="4503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eastAsia="Calibri"/>
                <w:bCs/>
                <w:sz w:val="26"/>
                <w:szCs w:val="26"/>
              </w:rPr>
            </w:pPr>
          </w:p>
        </w:tc>
        <w:tc>
          <w:tcPr>
            <w:tcW w:w="8505" w:type="dxa"/>
          </w:tcPr>
          <w:p w:rsidR="00E63DCD" w:rsidRPr="00465496" w:rsidRDefault="00E63DCD" w:rsidP="00E2157A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  <w:r w:rsidRPr="00465496">
              <w:rPr>
                <w:rFonts w:eastAsia="Calibri"/>
                <w:bCs/>
                <w:sz w:val="26"/>
                <w:szCs w:val="26"/>
                <w:u w:val="single"/>
              </w:rPr>
              <w:t xml:space="preserve">Практическая </w:t>
            </w:r>
            <w:proofErr w:type="spellStart"/>
            <w:r w:rsidRPr="00465496">
              <w:rPr>
                <w:rFonts w:eastAsia="Calibri"/>
                <w:bCs/>
                <w:sz w:val="26"/>
                <w:szCs w:val="26"/>
                <w:u w:val="single"/>
              </w:rPr>
              <w:t>работа.</w:t>
            </w:r>
            <w:r w:rsidRPr="00465496">
              <w:rPr>
                <w:rFonts w:eastAsia="Calibri"/>
                <w:bCs/>
                <w:sz w:val="26"/>
                <w:szCs w:val="26"/>
              </w:rPr>
              <w:t>Промышленная</w:t>
            </w:r>
            <w:proofErr w:type="spellEnd"/>
            <w:r w:rsidRPr="00465496">
              <w:rPr>
                <w:rFonts w:eastAsia="Calibri"/>
                <w:bCs/>
                <w:sz w:val="26"/>
                <w:szCs w:val="26"/>
              </w:rPr>
              <w:t xml:space="preserve"> вентиляция и кондиционирование. Влияние освещения на условия деятельности человека. Цветовое оформление производственного интерьера. </w:t>
            </w:r>
          </w:p>
        </w:tc>
        <w:tc>
          <w:tcPr>
            <w:tcW w:w="993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465496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850" w:type="dxa"/>
            <w:shd w:val="clear" w:color="auto" w:fill="auto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</w:p>
        </w:tc>
      </w:tr>
      <w:tr w:rsidR="00E63DCD" w:rsidRPr="00465496" w:rsidTr="00E2157A">
        <w:trPr>
          <w:trHeight w:val="589"/>
        </w:trPr>
        <w:tc>
          <w:tcPr>
            <w:tcW w:w="4503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eastAsia="Calibri"/>
                <w:bCs/>
                <w:sz w:val="26"/>
                <w:szCs w:val="26"/>
              </w:rPr>
            </w:pPr>
            <w:r w:rsidRPr="00465496">
              <w:rPr>
                <w:rFonts w:eastAsia="Calibri"/>
                <w:bCs/>
                <w:i/>
                <w:sz w:val="26"/>
                <w:szCs w:val="26"/>
              </w:rPr>
              <w:t xml:space="preserve">Тема 2. </w:t>
            </w:r>
            <w:r w:rsidRPr="00465496">
              <w:rPr>
                <w:rFonts w:eastAsia="Calibri"/>
                <w:bCs/>
                <w:sz w:val="26"/>
                <w:szCs w:val="26"/>
              </w:rPr>
              <w:t>Негативные факторы техно сферы.</w:t>
            </w:r>
          </w:p>
        </w:tc>
        <w:tc>
          <w:tcPr>
            <w:tcW w:w="8505" w:type="dxa"/>
          </w:tcPr>
          <w:p w:rsidR="00E63DCD" w:rsidRPr="00465496" w:rsidRDefault="00E63DCD" w:rsidP="00E2157A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</w:p>
        </w:tc>
        <w:tc>
          <w:tcPr>
            <w:tcW w:w="993" w:type="dxa"/>
          </w:tcPr>
          <w:p w:rsidR="00E63DCD" w:rsidRPr="00465496" w:rsidRDefault="00E63DCD" w:rsidP="00E2157A">
            <w:pPr>
              <w:tabs>
                <w:tab w:val="left" w:pos="460"/>
                <w:tab w:val="center" w:pos="568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sz w:val="26"/>
                <w:szCs w:val="26"/>
              </w:rPr>
            </w:pPr>
            <w:r w:rsidRPr="00465496">
              <w:rPr>
                <w:b/>
                <w:bCs/>
                <w:sz w:val="26"/>
                <w:szCs w:val="26"/>
              </w:rPr>
              <w:t>6</w:t>
            </w:r>
          </w:p>
        </w:tc>
        <w:tc>
          <w:tcPr>
            <w:tcW w:w="850" w:type="dxa"/>
            <w:shd w:val="clear" w:color="auto" w:fill="auto"/>
          </w:tcPr>
          <w:p w:rsidR="00E63DCD" w:rsidRPr="00465496" w:rsidRDefault="00E63DCD" w:rsidP="00E2157A">
            <w:pPr>
              <w:jc w:val="center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  <w:lang w:val="en-US"/>
              </w:rPr>
              <w:t>I</w:t>
            </w:r>
          </w:p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</w:p>
        </w:tc>
      </w:tr>
      <w:tr w:rsidR="00E63DCD" w:rsidRPr="00465496" w:rsidTr="00E2157A">
        <w:tc>
          <w:tcPr>
            <w:tcW w:w="4503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eastAsia="Calibri"/>
                <w:bCs/>
                <w:sz w:val="26"/>
                <w:szCs w:val="26"/>
              </w:rPr>
            </w:pPr>
            <w:r w:rsidRPr="00465496">
              <w:rPr>
                <w:rFonts w:eastAsia="Calibri"/>
                <w:bCs/>
                <w:sz w:val="26"/>
                <w:szCs w:val="26"/>
              </w:rPr>
              <w:t xml:space="preserve">Знание 2.1. Загрязнение регионов техно сферы токсическими веществами. </w:t>
            </w:r>
          </w:p>
        </w:tc>
        <w:tc>
          <w:tcPr>
            <w:tcW w:w="8505" w:type="dxa"/>
          </w:tcPr>
          <w:p w:rsidR="00E63DCD" w:rsidRPr="00465496" w:rsidRDefault="00E63DCD" w:rsidP="00E2157A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  <w:r w:rsidRPr="00465496">
              <w:rPr>
                <w:rFonts w:eastAsia="Calibri"/>
                <w:bCs/>
                <w:sz w:val="26"/>
                <w:szCs w:val="26"/>
              </w:rPr>
              <w:t xml:space="preserve">  Загрязнение атмосферы, гидросферы, земель. Загрязнение регионов техно сферы токсическими веществами. Энергетические загрязнения техно сферы.</w:t>
            </w:r>
          </w:p>
        </w:tc>
        <w:tc>
          <w:tcPr>
            <w:tcW w:w="993" w:type="dxa"/>
          </w:tcPr>
          <w:p w:rsidR="00E63DCD" w:rsidRPr="00465496" w:rsidRDefault="00E63DCD" w:rsidP="00E2157A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  <w:r w:rsidRPr="00465496">
              <w:rPr>
                <w:rFonts w:eastAsia="Calibri"/>
                <w:bCs/>
                <w:sz w:val="26"/>
                <w:szCs w:val="26"/>
              </w:rPr>
              <w:t>2</w:t>
            </w:r>
          </w:p>
          <w:p w:rsidR="00E63DCD" w:rsidRPr="00465496" w:rsidRDefault="00E63DCD" w:rsidP="00E2157A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</w:p>
        </w:tc>
        <w:tc>
          <w:tcPr>
            <w:tcW w:w="850" w:type="dxa"/>
            <w:shd w:val="clear" w:color="auto" w:fill="auto"/>
          </w:tcPr>
          <w:p w:rsidR="00E63DCD" w:rsidRPr="00465496" w:rsidRDefault="00E63DCD" w:rsidP="00E2157A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</w:p>
        </w:tc>
      </w:tr>
      <w:tr w:rsidR="00E63DCD" w:rsidRPr="00465496" w:rsidTr="00E2157A">
        <w:trPr>
          <w:trHeight w:val="614"/>
        </w:trPr>
        <w:tc>
          <w:tcPr>
            <w:tcW w:w="4503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eastAsia="Calibri"/>
                <w:bCs/>
                <w:sz w:val="26"/>
                <w:szCs w:val="26"/>
              </w:rPr>
            </w:pPr>
          </w:p>
        </w:tc>
        <w:tc>
          <w:tcPr>
            <w:tcW w:w="8505" w:type="dxa"/>
          </w:tcPr>
          <w:p w:rsidR="00E63DCD" w:rsidRPr="00465496" w:rsidRDefault="00E63DCD" w:rsidP="00E2157A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  <w:r w:rsidRPr="00465496">
              <w:rPr>
                <w:rFonts w:eastAsia="Calibri"/>
                <w:bCs/>
                <w:sz w:val="26"/>
                <w:szCs w:val="26"/>
                <w:u w:val="single"/>
              </w:rPr>
              <w:t xml:space="preserve">Практическая </w:t>
            </w:r>
            <w:proofErr w:type="spellStart"/>
            <w:r w:rsidRPr="00465496">
              <w:rPr>
                <w:rFonts w:eastAsia="Calibri"/>
                <w:bCs/>
                <w:sz w:val="26"/>
                <w:szCs w:val="26"/>
                <w:u w:val="single"/>
              </w:rPr>
              <w:t>работа.</w:t>
            </w:r>
            <w:r w:rsidRPr="00465496">
              <w:rPr>
                <w:rFonts w:eastAsia="Calibri"/>
                <w:bCs/>
                <w:sz w:val="26"/>
                <w:szCs w:val="26"/>
              </w:rPr>
              <w:t>Негативные</w:t>
            </w:r>
            <w:proofErr w:type="spellEnd"/>
            <w:r w:rsidRPr="00465496">
              <w:rPr>
                <w:rFonts w:eastAsia="Calibri"/>
                <w:bCs/>
                <w:sz w:val="26"/>
                <w:szCs w:val="26"/>
              </w:rPr>
              <w:t xml:space="preserve"> факторы производственной среды. Негативные факторы при чрезвычайных ситуациях.</w:t>
            </w:r>
          </w:p>
        </w:tc>
        <w:tc>
          <w:tcPr>
            <w:tcW w:w="993" w:type="dxa"/>
          </w:tcPr>
          <w:p w:rsidR="00E63DCD" w:rsidRPr="00465496" w:rsidRDefault="00E63DCD" w:rsidP="00E2157A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  <w:r w:rsidRPr="00465496">
              <w:rPr>
                <w:rFonts w:eastAsia="Calibri"/>
                <w:bCs/>
                <w:sz w:val="26"/>
                <w:szCs w:val="26"/>
              </w:rPr>
              <w:t>2</w:t>
            </w:r>
          </w:p>
          <w:p w:rsidR="00E63DCD" w:rsidRPr="00465496" w:rsidRDefault="00E63DCD" w:rsidP="00E2157A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</w:p>
        </w:tc>
        <w:tc>
          <w:tcPr>
            <w:tcW w:w="850" w:type="dxa"/>
            <w:shd w:val="clear" w:color="auto" w:fill="auto"/>
          </w:tcPr>
          <w:p w:rsidR="00E63DCD" w:rsidRPr="00465496" w:rsidRDefault="00E63DCD" w:rsidP="00E2157A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</w:p>
        </w:tc>
      </w:tr>
      <w:tr w:rsidR="00E63DCD" w:rsidRPr="00465496" w:rsidTr="00E2157A">
        <w:trPr>
          <w:trHeight w:val="413"/>
        </w:trPr>
        <w:tc>
          <w:tcPr>
            <w:tcW w:w="4503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eastAsia="Calibri"/>
                <w:bCs/>
                <w:sz w:val="26"/>
                <w:szCs w:val="26"/>
              </w:rPr>
            </w:pPr>
          </w:p>
        </w:tc>
        <w:tc>
          <w:tcPr>
            <w:tcW w:w="8505" w:type="dxa"/>
          </w:tcPr>
          <w:p w:rsidR="00E63DCD" w:rsidRPr="00465496" w:rsidRDefault="00E63DCD" w:rsidP="00E2157A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  <w:r w:rsidRPr="00465496">
              <w:rPr>
                <w:sz w:val="26"/>
                <w:szCs w:val="26"/>
                <w:u w:val="single"/>
              </w:rPr>
              <w:t>Практическая работа.</w:t>
            </w:r>
            <w:r w:rsidRPr="00465496">
              <w:rPr>
                <w:rFonts w:eastAsia="Calibri"/>
                <w:bCs/>
                <w:sz w:val="26"/>
                <w:szCs w:val="26"/>
              </w:rPr>
              <w:t xml:space="preserve"> Загрязнение атмосферы, гидросферы, земель. Загрязнение регионов техно сферы токсическими веществами.</w:t>
            </w:r>
          </w:p>
        </w:tc>
        <w:tc>
          <w:tcPr>
            <w:tcW w:w="993" w:type="dxa"/>
          </w:tcPr>
          <w:p w:rsidR="00E63DCD" w:rsidRPr="00465496" w:rsidRDefault="00E63DCD" w:rsidP="00E2157A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  <w:r w:rsidRPr="00465496">
              <w:rPr>
                <w:rFonts w:eastAsia="Calibri"/>
                <w:bCs/>
                <w:sz w:val="26"/>
                <w:szCs w:val="26"/>
              </w:rPr>
              <w:t>2</w:t>
            </w:r>
          </w:p>
        </w:tc>
        <w:tc>
          <w:tcPr>
            <w:tcW w:w="850" w:type="dxa"/>
            <w:shd w:val="clear" w:color="auto" w:fill="auto"/>
          </w:tcPr>
          <w:p w:rsidR="00E63DCD" w:rsidRPr="00465496" w:rsidRDefault="00E63DCD" w:rsidP="00E2157A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</w:p>
        </w:tc>
      </w:tr>
      <w:tr w:rsidR="00E63DCD" w:rsidRPr="00465496" w:rsidTr="00E2157A">
        <w:trPr>
          <w:trHeight w:val="87"/>
        </w:trPr>
        <w:tc>
          <w:tcPr>
            <w:tcW w:w="4503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eastAsia="Calibri"/>
                <w:bCs/>
                <w:sz w:val="26"/>
                <w:szCs w:val="26"/>
              </w:rPr>
            </w:pPr>
            <w:r w:rsidRPr="00465496">
              <w:rPr>
                <w:rFonts w:eastAsia="Calibri"/>
                <w:bCs/>
                <w:i/>
                <w:sz w:val="26"/>
                <w:szCs w:val="26"/>
              </w:rPr>
              <w:t xml:space="preserve">Тема 3. </w:t>
            </w:r>
            <w:r w:rsidRPr="00465496">
              <w:rPr>
                <w:rFonts w:eastAsia="Calibri"/>
                <w:bCs/>
                <w:sz w:val="26"/>
                <w:szCs w:val="26"/>
              </w:rPr>
              <w:t>Воздействие негативных факторов на человека и техно сферу.</w:t>
            </w:r>
          </w:p>
        </w:tc>
        <w:tc>
          <w:tcPr>
            <w:tcW w:w="8505" w:type="dxa"/>
          </w:tcPr>
          <w:p w:rsidR="00E63DCD" w:rsidRPr="00465496" w:rsidRDefault="00E63DCD" w:rsidP="00E2157A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</w:p>
        </w:tc>
        <w:tc>
          <w:tcPr>
            <w:tcW w:w="993" w:type="dxa"/>
          </w:tcPr>
          <w:p w:rsidR="00E63DCD" w:rsidRPr="00465496" w:rsidRDefault="00E63DCD" w:rsidP="00E2157A">
            <w:pPr>
              <w:jc w:val="center"/>
              <w:rPr>
                <w:rFonts w:eastAsia="Calibri"/>
                <w:b/>
                <w:bCs/>
                <w:sz w:val="26"/>
                <w:szCs w:val="26"/>
              </w:rPr>
            </w:pPr>
            <w:r w:rsidRPr="00465496">
              <w:rPr>
                <w:rFonts w:eastAsia="Calibri"/>
                <w:b/>
                <w:bCs/>
                <w:sz w:val="26"/>
                <w:szCs w:val="26"/>
              </w:rPr>
              <w:t>10</w:t>
            </w:r>
          </w:p>
        </w:tc>
        <w:tc>
          <w:tcPr>
            <w:tcW w:w="850" w:type="dxa"/>
            <w:shd w:val="clear" w:color="auto" w:fill="auto"/>
          </w:tcPr>
          <w:p w:rsidR="00E63DCD" w:rsidRPr="00465496" w:rsidRDefault="00E63DCD" w:rsidP="00E2157A">
            <w:pPr>
              <w:jc w:val="center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  <w:lang w:val="en-US"/>
              </w:rPr>
              <w:t>I</w:t>
            </w:r>
          </w:p>
          <w:p w:rsidR="00E63DCD" w:rsidRPr="00465496" w:rsidRDefault="00E63DCD" w:rsidP="00E2157A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</w:p>
        </w:tc>
      </w:tr>
      <w:tr w:rsidR="00E63DCD" w:rsidRPr="00465496" w:rsidTr="00E2157A">
        <w:trPr>
          <w:trHeight w:val="280"/>
        </w:trPr>
        <w:tc>
          <w:tcPr>
            <w:tcW w:w="4503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6"/>
                <w:szCs w:val="26"/>
              </w:rPr>
            </w:pPr>
            <w:r w:rsidRPr="00465496">
              <w:rPr>
                <w:bCs/>
                <w:sz w:val="26"/>
                <w:szCs w:val="26"/>
              </w:rPr>
              <w:t>Занятие 3.1. Системы восприятия человеком состояния внешней среды.</w:t>
            </w:r>
          </w:p>
        </w:tc>
        <w:tc>
          <w:tcPr>
            <w:tcW w:w="8505" w:type="dxa"/>
          </w:tcPr>
          <w:p w:rsidR="00E63DCD" w:rsidRPr="00465496" w:rsidRDefault="00E63DCD" w:rsidP="00E2157A">
            <w:pPr>
              <w:jc w:val="both"/>
              <w:rPr>
                <w:bCs/>
                <w:sz w:val="26"/>
                <w:szCs w:val="26"/>
              </w:rPr>
            </w:pPr>
            <w:r w:rsidRPr="00465496">
              <w:rPr>
                <w:bCs/>
                <w:sz w:val="26"/>
                <w:szCs w:val="26"/>
              </w:rPr>
              <w:t xml:space="preserve"> Системы восприятия человеком состояния внешней среды. Анализаторы (сенсорные системы). Характеристики органов чувств и скорость переда</w:t>
            </w:r>
            <w:r w:rsidRPr="00465496">
              <w:rPr>
                <w:bCs/>
                <w:sz w:val="26"/>
                <w:szCs w:val="26"/>
              </w:rPr>
              <w:lastRenderedPageBreak/>
              <w:t>чи информации. Гомеостаз и адаптация. Защитные реакции организма.</w:t>
            </w:r>
          </w:p>
        </w:tc>
        <w:tc>
          <w:tcPr>
            <w:tcW w:w="993" w:type="dxa"/>
          </w:tcPr>
          <w:p w:rsidR="00E63DCD" w:rsidRPr="00465496" w:rsidRDefault="00E63DCD" w:rsidP="00E2157A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  <w:r w:rsidRPr="00465496">
              <w:rPr>
                <w:rFonts w:eastAsia="Calibri"/>
                <w:bCs/>
                <w:sz w:val="26"/>
                <w:szCs w:val="26"/>
              </w:rPr>
              <w:lastRenderedPageBreak/>
              <w:t>2</w:t>
            </w:r>
          </w:p>
          <w:p w:rsidR="00E63DCD" w:rsidRPr="00465496" w:rsidRDefault="00E63DCD" w:rsidP="00E2157A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</w:p>
        </w:tc>
        <w:tc>
          <w:tcPr>
            <w:tcW w:w="850" w:type="dxa"/>
            <w:shd w:val="clear" w:color="auto" w:fill="auto"/>
          </w:tcPr>
          <w:p w:rsidR="00E63DCD" w:rsidRPr="00465496" w:rsidRDefault="00E63DCD" w:rsidP="00E2157A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</w:p>
        </w:tc>
      </w:tr>
      <w:tr w:rsidR="00E63DCD" w:rsidRPr="00465496" w:rsidTr="00E2157A">
        <w:trPr>
          <w:trHeight w:val="540"/>
        </w:trPr>
        <w:tc>
          <w:tcPr>
            <w:tcW w:w="4503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6"/>
                <w:szCs w:val="26"/>
              </w:rPr>
            </w:pPr>
          </w:p>
        </w:tc>
        <w:tc>
          <w:tcPr>
            <w:tcW w:w="8505" w:type="dxa"/>
          </w:tcPr>
          <w:p w:rsidR="00E63DCD" w:rsidRPr="00465496" w:rsidRDefault="00E63DCD" w:rsidP="00E2157A">
            <w:pPr>
              <w:jc w:val="both"/>
              <w:rPr>
                <w:bCs/>
                <w:sz w:val="26"/>
                <w:szCs w:val="26"/>
              </w:rPr>
            </w:pPr>
            <w:r w:rsidRPr="00465496">
              <w:rPr>
                <w:sz w:val="26"/>
                <w:szCs w:val="26"/>
                <w:u w:val="single"/>
              </w:rPr>
              <w:t>Практическая работа.</w:t>
            </w:r>
            <w:r w:rsidRPr="00465496">
              <w:rPr>
                <w:bCs/>
                <w:sz w:val="26"/>
                <w:szCs w:val="26"/>
              </w:rPr>
              <w:t xml:space="preserve"> Характеристики органов чувств и скорость передачи информации. Анализаторы. Защитные реакции организма.</w:t>
            </w:r>
          </w:p>
        </w:tc>
        <w:tc>
          <w:tcPr>
            <w:tcW w:w="993" w:type="dxa"/>
          </w:tcPr>
          <w:p w:rsidR="00E63DCD" w:rsidRPr="00465496" w:rsidRDefault="00E63DCD" w:rsidP="00E2157A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  <w:r w:rsidRPr="00465496">
              <w:rPr>
                <w:rFonts w:eastAsia="Calibri"/>
                <w:bCs/>
                <w:sz w:val="26"/>
                <w:szCs w:val="26"/>
              </w:rPr>
              <w:t>2</w:t>
            </w:r>
          </w:p>
        </w:tc>
        <w:tc>
          <w:tcPr>
            <w:tcW w:w="850" w:type="dxa"/>
            <w:shd w:val="clear" w:color="auto" w:fill="auto"/>
          </w:tcPr>
          <w:p w:rsidR="00E63DCD" w:rsidRPr="00465496" w:rsidRDefault="00E63DCD" w:rsidP="00E2157A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</w:p>
        </w:tc>
      </w:tr>
      <w:tr w:rsidR="00E63DCD" w:rsidRPr="00465496" w:rsidTr="00E2157A">
        <w:trPr>
          <w:trHeight w:val="556"/>
        </w:trPr>
        <w:tc>
          <w:tcPr>
            <w:tcW w:w="4503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6"/>
                <w:szCs w:val="26"/>
              </w:rPr>
            </w:pPr>
            <w:r w:rsidRPr="00465496">
              <w:rPr>
                <w:bCs/>
                <w:sz w:val="26"/>
                <w:szCs w:val="26"/>
              </w:rPr>
              <w:t>Занятие 3.2. Воздействие негативных факторов и их нормирование.</w:t>
            </w:r>
          </w:p>
        </w:tc>
        <w:tc>
          <w:tcPr>
            <w:tcW w:w="8505" w:type="dxa"/>
          </w:tcPr>
          <w:p w:rsidR="00E63DCD" w:rsidRPr="00465496" w:rsidRDefault="00E63DCD" w:rsidP="00E2157A">
            <w:pPr>
              <w:jc w:val="both"/>
              <w:rPr>
                <w:bCs/>
                <w:sz w:val="26"/>
                <w:szCs w:val="26"/>
              </w:rPr>
            </w:pPr>
            <w:r w:rsidRPr="00465496">
              <w:rPr>
                <w:bCs/>
                <w:sz w:val="26"/>
                <w:szCs w:val="26"/>
              </w:rPr>
              <w:t xml:space="preserve">Воздействие негативных факторов и их нормирование. Вредные вещества и их классификации. </w:t>
            </w:r>
          </w:p>
        </w:tc>
        <w:tc>
          <w:tcPr>
            <w:tcW w:w="993" w:type="dxa"/>
          </w:tcPr>
          <w:p w:rsidR="00E63DCD" w:rsidRPr="00465496" w:rsidRDefault="00E63DCD" w:rsidP="00E2157A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  <w:r w:rsidRPr="00465496">
              <w:rPr>
                <w:rFonts w:eastAsia="Calibri"/>
                <w:bCs/>
                <w:sz w:val="26"/>
                <w:szCs w:val="26"/>
              </w:rPr>
              <w:t>2</w:t>
            </w:r>
          </w:p>
        </w:tc>
        <w:tc>
          <w:tcPr>
            <w:tcW w:w="850" w:type="dxa"/>
            <w:shd w:val="clear" w:color="auto" w:fill="auto"/>
          </w:tcPr>
          <w:p w:rsidR="00E63DCD" w:rsidRPr="00465496" w:rsidRDefault="00E63DCD" w:rsidP="00E2157A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</w:p>
        </w:tc>
      </w:tr>
      <w:tr w:rsidR="00E63DCD" w:rsidRPr="00465496" w:rsidTr="00E2157A">
        <w:trPr>
          <w:trHeight w:val="709"/>
        </w:trPr>
        <w:tc>
          <w:tcPr>
            <w:tcW w:w="4503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6"/>
                <w:szCs w:val="26"/>
              </w:rPr>
            </w:pPr>
          </w:p>
        </w:tc>
        <w:tc>
          <w:tcPr>
            <w:tcW w:w="8505" w:type="dxa"/>
          </w:tcPr>
          <w:p w:rsidR="00E63DCD" w:rsidRPr="00465496" w:rsidRDefault="00E63DCD" w:rsidP="00E2157A">
            <w:pPr>
              <w:jc w:val="both"/>
              <w:rPr>
                <w:bCs/>
                <w:sz w:val="26"/>
                <w:szCs w:val="26"/>
              </w:rPr>
            </w:pPr>
            <w:r w:rsidRPr="00465496">
              <w:rPr>
                <w:bCs/>
                <w:sz w:val="26"/>
                <w:szCs w:val="26"/>
                <w:u w:val="single"/>
              </w:rPr>
              <w:t xml:space="preserve">Практическая </w:t>
            </w:r>
            <w:proofErr w:type="spellStart"/>
            <w:r w:rsidRPr="00465496">
              <w:rPr>
                <w:bCs/>
                <w:sz w:val="26"/>
                <w:szCs w:val="26"/>
                <w:u w:val="single"/>
              </w:rPr>
              <w:t>работа.</w:t>
            </w:r>
            <w:r w:rsidRPr="00465496">
              <w:rPr>
                <w:bCs/>
                <w:sz w:val="26"/>
                <w:szCs w:val="26"/>
              </w:rPr>
              <w:t>Отравления</w:t>
            </w:r>
            <w:proofErr w:type="spellEnd"/>
            <w:r w:rsidRPr="00465496">
              <w:rPr>
                <w:bCs/>
                <w:sz w:val="26"/>
                <w:szCs w:val="26"/>
              </w:rPr>
              <w:t>. Сенсибилизация. Концентрация вредных веществ. Предельно допустимые концентраций вредных веществ. Вибрации и акустические колебания.</w:t>
            </w:r>
          </w:p>
        </w:tc>
        <w:tc>
          <w:tcPr>
            <w:tcW w:w="993" w:type="dxa"/>
          </w:tcPr>
          <w:p w:rsidR="00E63DCD" w:rsidRPr="00465496" w:rsidRDefault="00E63DCD" w:rsidP="00E2157A">
            <w:pPr>
              <w:jc w:val="center"/>
              <w:rPr>
                <w:rFonts w:eastAsia="Calibri"/>
                <w:bCs/>
                <w:sz w:val="26"/>
                <w:szCs w:val="26"/>
                <w:lang w:val="en-US"/>
              </w:rPr>
            </w:pPr>
            <w:r w:rsidRPr="00465496">
              <w:rPr>
                <w:rFonts w:eastAsia="Calibri"/>
                <w:bCs/>
                <w:sz w:val="26"/>
                <w:szCs w:val="26"/>
                <w:lang w:val="en-US"/>
              </w:rPr>
              <w:t>2</w:t>
            </w:r>
          </w:p>
        </w:tc>
        <w:tc>
          <w:tcPr>
            <w:tcW w:w="850" w:type="dxa"/>
            <w:shd w:val="clear" w:color="auto" w:fill="auto"/>
          </w:tcPr>
          <w:p w:rsidR="00E63DCD" w:rsidRPr="00465496" w:rsidRDefault="00E63DCD" w:rsidP="00E2157A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</w:p>
        </w:tc>
      </w:tr>
      <w:tr w:rsidR="00E63DCD" w:rsidRPr="00465496" w:rsidTr="00E2157A">
        <w:tc>
          <w:tcPr>
            <w:tcW w:w="4503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6"/>
                <w:szCs w:val="26"/>
              </w:rPr>
            </w:pPr>
          </w:p>
        </w:tc>
        <w:tc>
          <w:tcPr>
            <w:tcW w:w="8505" w:type="dxa"/>
          </w:tcPr>
          <w:p w:rsidR="00E63DCD" w:rsidRPr="00465496" w:rsidRDefault="00E63DCD" w:rsidP="00E2157A">
            <w:pPr>
              <w:jc w:val="both"/>
              <w:rPr>
                <w:bCs/>
                <w:sz w:val="26"/>
                <w:szCs w:val="26"/>
              </w:rPr>
            </w:pPr>
            <w:r w:rsidRPr="00465496">
              <w:rPr>
                <w:bCs/>
                <w:sz w:val="26"/>
                <w:szCs w:val="26"/>
                <w:u w:val="single"/>
              </w:rPr>
              <w:t>Практическая работа</w:t>
            </w:r>
            <w:r w:rsidRPr="00465496">
              <w:rPr>
                <w:bCs/>
                <w:sz w:val="26"/>
                <w:szCs w:val="26"/>
              </w:rPr>
              <w:t>. Воздействие негативных факторов и их нормирование. Электромагнитные поля и излучения. Ионизирующие излучения. Электрический ток. Сочетанное действие вредных факторов.</w:t>
            </w:r>
          </w:p>
        </w:tc>
        <w:tc>
          <w:tcPr>
            <w:tcW w:w="993" w:type="dxa"/>
          </w:tcPr>
          <w:p w:rsidR="00E63DCD" w:rsidRPr="00465496" w:rsidRDefault="00E63DCD" w:rsidP="00E2157A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  <w:r w:rsidRPr="00465496">
              <w:rPr>
                <w:rFonts w:eastAsia="Calibri"/>
                <w:bCs/>
                <w:sz w:val="26"/>
                <w:szCs w:val="26"/>
              </w:rPr>
              <w:t>2</w:t>
            </w:r>
          </w:p>
        </w:tc>
        <w:tc>
          <w:tcPr>
            <w:tcW w:w="850" w:type="dxa"/>
            <w:shd w:val="clear" w:color="auto" w:fill="auto"/>
          </w:tcPr>
          <w:p w:rsidR="00E63DCD" w:rsidRPr="00465496" w:rsidRDefault="00E63DCD" w:rsidP="00E2157A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</w:p>
        </w:tc>
      </w:tr>
      <w:tr w:rsidR="00E63DCD" w:rsidRPr="00465496" w:rsidTr="00E2157A">
        <w:trPr>
          <w:trHeight w:val="2246"/>
        </w:trPr>
        <w:tc>
          <w:tcPr>
            <w:tcW w:w="4503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6"/>
                <w:szCs w:val="26"/>
              </w:rPr>
            </w:pPr>
          </w:p>
        </w:tc>
        <w:tc>
          <w:tcPr>
            <w:tcW w:w="8505" w:type="dxa"/>
          </w:tcPr>
          <w:p w:rsidR="00E63DCD" w:rsidRPr="00465496" w:rsidRDefault="00E63DCD" w:rsidP="00E2157A">
            <w:pPr>
              <w:jc w:val="both"/>
              <w:rPr>
                <w:rFonts w:eastAsia="Calibri"/>
                <w:bCs/>
                <w:sz w:val="26"/>
                <w:szCs w:val="26"/>
                <w:u w:val="single"/>
              </w:rPr>
            </w:pPr>
            <w:r w:rsidRPr="00465496">
              <w:rPr>
                <w:rFonts w:eastAsia="Calibri"/>
                <w:bCs/>
                <w:sz w:val="26"/>
                <w:szCs w:val="26"/>
                <w:u w:val="single"/>
              </w:rPr>
              <w:t>Самостоятельная работа</w:t>
            </w:r>
          </w:p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eastAsia="Calibri"/>
                <w:bCs/>
                <w:sz w:val="26"/>
                <w:szCs w:val="26"/>
              </w:rPr>
            </w:pPr>
            <w:r w:rsidRPr="00465496">
              <w:rPr>
                <w:rFonts w:eastAsia="Calibri"/>
                <w:bCs/>
                <w:sz w:val="26"/>
                <w:szCs w:val="26"/>
              </w:rPr>
              <w:t xml:space="preserve">Систематическая проработка конспектов занятий, учебной литературы (по вопросам к параграфам.) </w:t>
            </w:r>
          </w:p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eastAsia="Calibri"/>
                <w:bCs/>
                <w:sz w:val="26"/>
                <w:szCs w:val="26"/>
              </w:rPr>
            </w:pPr>
            <w:r w:rsidRPr="00465496">
              <w:rPr>
                <w:rFonts w:eastAsia="Calibri"/>
                <w:bCs/>
                <w:sz w:val="26"/>
                <w:szCs w:val="26"/>
              </w:rPr>
              <w:t xml:space="preserve">Самостоятельная проработка дополнительной литературы с использованием рекомендаций преподавателя. </w:t>
            </w:r>
            <w:r w:rsidRPr="00465496">
              <w:rPr>
                <w:sz w:val="26"/>
                <w:szCs w:val="26"/>
              </w:rPr>
              <w:t>Подготовка сообщений, конспекта.</w:t>
            </w:r>
          </w:p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  <w:u w:val="single"/>
              </w:rPr>
            </w:pPr>
            <w:r w:rsidRPr="00465496">
              <w:rPr>
                <w:sz w:val="26"/>
                <w:szCs w:val="26"/>
                <w:u w:val="single"/>
              </w:rPr>
              <w:t>Тематика внеаудиторной самостоятельной работы:</w:t>
            </w:r>
          </w:p>
          <w:p w:rsidR="00E63DCD" w:rsidRPr="00465496" w:rsidRDefault="00E63DCD" w:rsidP="00E2157A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1.Сообщение на тему: «</w:t>
            </w:r>
            <w:r w:rsidRPr="00465496">
              <w:rPr>
                <w:rFonts w:eastAsia="Calibri"/>
                <w:bCs/>
                <w:sz w:val="26"/>
                <w:szCs w:val="26"/>
              </w:rPr>
              <w:t>Воздействие негативных факторов на человека и техно сферу.», «Негативные факторы техно сферы.»</w:t>
            </w:r>
          </w:p>
        </w:tc>
        <w:tc>
          <w:tcPr>
            <w:tcW w:w="993" w:type="dxa"/>
          </w:tcPr>
          <w:p w:rsidR="00E63DCD" w:rsidRPr="00465496" w:rsidRDefault="00E63DCD" w:rsidP="00E2157A">
            <w:pPr>
              <w:jc w:val="center"/>
              <w:rPr>
                <w:rFonts w:eastAsia="Calibri"/>
                <w:b/>
                <w:bCs/>
                <w:sz w:val="26"/>
                <w:szCs w:val="26"/>
              </w:rPr>
            </w:pPr>
            <w:r w:rsidRPr="00465496">
              <w:rPr>
                <w:rFonts w:eastAsia="Calibri"/>
                <w:b/>
                <w:bCs/>
                <w:sz w:val="26"/>
                <w:szCs w:val="26"/>
              </w:rPr>
              <w:t>10</w:t>
            </w:r>
          </w:p>
        </w:tc>
        <w:tc>
          <w:tcPr>
            <w:tcW w:w="850" w:type="dxa"/>
            <w:shd w:val="clear" w:color="auto" w:fill="auto"/>
          </w:tcPr>
          <w:p w:rsidR="00E63DCD" w:rsidRPr="00465496" w:rsidRDefault="00E63DCD" w:rsidP="00E2157A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</w:p>
        </w:tc>
      </w:tr>
      <w:tr w:rsidR="00E63DCD" w:rsidRPr="00465496" w:rsidTr="00E2157A">
        <w:tc>
          <w:tcPr>
            <w:tcW w:w="13008" w:type="dxa"/>
            <w:gridSpan w:val="2"/>
          </w:tcPr>
          <w:p w:rsidR="00E63DCD" w:rsidRPr="00465496" w:rsidRDefault="00E63DCD" w:rsidP="00E2157A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  <w:r w:rsidRPr="00465496">
              <w:rPr>
                <w:b/>
                <w:bCs/>
                <w:sz w:val="26"/>
                <w:szCs w:val="26"/>
              </w:rPr>
              <w:t xml:space="preserve">Раздел </w:t>
            </w:r>
            <w:r w:rsidRPr="00465496">
              <w:rPr>
                <w:b/>
                <w:bCs/>
                <w:sz w:val="26"/>
                <w:szCs w:val="26"/>
                <w:lang w:val="en-US"/>
              </w:rPr>
              <w:t>II</w:t>
            </w:r>
            <w:r w:rsidRPr="00465496">
              <w:rPr>
                <w:b/>
                <w:bCs/>
                <w:sz w:val="26"/>
                <w:szCs w:val="26"/>
              </w:rPr>
              <w:t>. Опасности технических систем и защита от них.</w:t>
            </w:r>
          </w:p>
        </w:tc>
        <w:tc>
          <w:tcPr>
            <w:tcW w:w="993" w:type="dxa"/>
          </w:tcPr>
          <w:p w:rsidR="00E63DCD" w:rsidRPr="00465496" w:rsidRDefault="00E63DCD" w:rsidP="00E2157A">
            <w:pPr>
              <w:jc w:val="center"/>
              <w:rPr>
                <w:rFonts w:eastAsia="Calibri"/>
                <w:b/>
                <w:bCs/>
                <w:sz w:val="26"/>
                <w:szCs w:val="26"/>
              </w:rPr>
            </w:pPr>
            <w:r w:rsidRPr="00465496">
              <w:rPr>
                <w:rFonts w:eastAsia="Calibri"/>
                <w:b/>
                <w:bCs/>
                <w:sz w:val="26"/>
                <w:szCs w:val="26"/>
              </w:rPr>
              <w:t>18</w:t>
            </w:r>
          </w:p>
        </w:tc>
        <w:tc>
          <w:tcPr>
            <w:tcW w:w="850" w:type="dxa"/>
            <w:shd w:val="clear" w:color="auto" w:fill="auto"/>
          </w:tcPr>
          <w:p w:rsidR="00E63DCD" w:rsidRPr="00465496" w:rsidRDefault="00E63DCD" w:rsidP="00E2157A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</w:p>
        </w:tc>
      </w:tr>
      <w:tr w:rsidR="00E63DCD" w:rsidRPr="00465496" w:rsidTr="00E2157A">
        <w:tc>
          <w:tcPr>
            <w:tcW w:w="4503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6"/>
                <w:szCs w:val="26"/>
              </w:rPr>
            </w:pPr>
            <w:r w:rsidRPr="00465496">
              <w:rPr>
                <w:bCs/>
                <w:i/>
                <w:sz w:val="26"/>
                <w:szCs w:val="26"/>
              </w:rPr>
              <w:t>Тема 1.</w:t>
            </w:r>
            <w:r w:rsidRPr="00465496">
              <w:rPr>
                <w:bCs/>
                <w:sz w:val="26"/>
                <w:szCs w:val="26"/>
              </w:rPr>
              <w:t>Анализ опасностей</w:t>
            </w:r>
          </w:p>
        </w:tc>
        <w:tc>
          <w:tcPr>
            <w:tcW w:w="8505" w:type="dxa"/>
          </w:tcPr>
          <w:p w:rsidR="00E63DCD" w:rsidRPr="00465496" w:rsidRDefault="00E63DCD" w:rsidP="00E2157A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</w:p>
        </w:tc>
        <w:tc>
          <w:tcPr>
            <w:tcW w:w="993" w:type="dxa"/>
          </w:tcPr>
          <w:p w:rsidR="00E63DCD" w:rsidRPr="00465496" w:rsidRDefault="00E63DCD" w:rsidP="00E2157A">
            <w:pPr>
              <w:jc w:val="center"/>
              <w:rPr>
                <w:rFonts w:eastAsia="Calibri"/>
                <w:b/>
                <w:bCs/>
                <w:sz w:val="26"/>
                <w:szCs w:val="26"/>
              </w:rPr>
            </w:pPr>
            <w:r w:rsidRPr="00465496">
              <w:rPr>
                <w:rFonts w:eastAsia="Calibri"/>
                <w:b/>
                <w:bCs/>
                <w:sz w:val="26"/>
                <w:szCs w:val="26"/>
              </w:rPr>
              <w:t>4</w:t>
            </w:r>
          </w:p>
        </w:tc>
        <w:tc>
          <w:tcPr>
            <w:tcW w:w="850" w:type="dxa"/>
            <w:shd w:val="clear" w:color="auto" w:fill="auto"/>
          </w:tcPr>
          <w:p w:rsidR="00E63DCD" w:rsidRPr="00465496" w:rsidRDefault="00E63DCD" w:rsidP="00E2157A">
            <w:pPr>
              <w:jc w:val="center"/>
              <w:rPr>
                <w:sz w:val="26"/>
                <w:szCs w:val="26"/>
                <w:lang w:val="en-US"/>
              </w:rPr>
            </w:pPr>
            <w:r w:rsidRPr="00465496">
              <w:rPr>
                <w:sz w:val="26"/>
                <w:szCs w:val="26"/>
                <w:lang w:val="en-US"/>
              </w:rPr>
              <w:t>II</w:t>
            </w:r>
          </w:p>
        </w:tc>
      </w:tr>
      <w:tr w:rsidR="00E63DCD" w:rsidRPr="00465496" w:rsidTr="00E2157A">
        <w:tblPrEx>
          <w:tblLook w:val="0000" w:firstRow="0" w:lastRow="0" w:firstColumn="0" w:lastColumn="0" w:noHBand="0" w:noVBand="0"/>
        </w:tblPrEx>
        <w:trPr>
          <w:trHeight w:val="979"/>
        </w:trPr>
        <w:tc>
          <w:tcPr>
            <w:tcW w:w="4503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Занятие 1.1. Понятия и аппарат анализа опасностей. Количественный анализ опасностей.</w:t>
            </w:r>
          </w:p>
        </w:tc>
        <w:tc>
          <w:tcPr>
            <w:tcW w:w="8505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Понятия и аппарат анализа опасностей. Качественный анализ опасностей.</w:t>
            </w:r>
          </w:p>
          <w:p w:rsidR="00E63DCD" w:rsidRPr="00E2157A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Количественный анализ опасностей. Анализы последствий ЧП.</w:t>
            </w:r>
          </w:p>
        </w:tc>
        <w:tc>
          <w:tcPr>
            <w:tcW w:w="993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2</w:t>
            </w:r>
          </w:p>
        </w:tc>
        <w:tc>
          <w:tcPr>
            <w:tcW w:w="850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</w:p>
        </w:tc>
      </w:tr>
      <w:tr w:rsidR="00E63DCD" w:rsidRPr="00465496" w:rsidTr="00E2157A">
        <w:tblPrEx>
          <w:tblLook w:val="0000" w:firstRow="0" w:lastRow="0" w:firstColumn="0" w:lastColumn="0" w:noHBand="0" w:noVBand="0"/>
        </w:tblPrEx>
        <w:trPr>
          <w:trHeight w:val="384"/>
        </w:trPr>
        <w:tc>
          <w:tcPr>
            <w:tcW w:w="4503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</w:p>
        </w:tc>
        <w:tc>
          <w:tcPr>
            <w:tcW w:w="8505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  <w:u w:val="single"/>
              </w:rPr>
              <w:t xml:space="preserve">Практическая </w:t>
            </w:r>
            <w:proofErr w:type="spellStart"/>
            <w:r w:rsidRPr="00465496">
              <w:rPr>
                <w:sz w:val="26"/>
                <w:szCs w:val="26"/>
                <w:u w:val="single"/>
              </w:rPr>
              <w:t>работа.</w:t>
            </w:r>
            <w:r w:rsidRPr="00465496">
              <w:rPr>
                <w:sz w:val="26"/>
                <w:szCs w:val="26"/>
              </w:rPr>
              <w:t>Анализы</w:t>
            </w:r>
            <w:proofErr w:type="spellEnd"/>
            <w:r w:rsidRPr="00465496">
              <w:rPr>
                <w:sz w:val="26"/>
                <w:szCs w:val="26"/>
              </w:rPr>
              <w:t xml:space="preserve"> последствий ЧП.</w:t>
            </w:r>
          </w:p>
        </w:tc>
        <w:tc>
          <w:tcPr>
            <w:tcW w:w="993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2</w:t>
            </w:r>
          </w:p>
        </w:tc>
        <w:tc>
          <w:tcPr>
            <w:tcW w:w="850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</w:p>
        </w:tc>
      </w:tr>
      <w:tr w:rsidR="00E63DCD" w:rsidRPr="00465496" w:rsidTr="00E2157A">
        <w:tblPrEx>
          <w:tblLook w:val="0000" w:firstRow="0" w:lastRow="0" w:firstColumn="0" w:lastColumn="0" w:noHBand="0" w:noVBand="0"/>
        </w:tblPrEx>
        <w:trPr>
          <w:trHeight w:val="576"/>
        </w:trPr>
        <w:tc>
          <w:tcPr>
            <w:tcW w:w="4503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i/>
                <w:sz w:val="26"/>
                <w:szCs w:val="26"/>
              </w:rPr>
              <w:t xml:space="preserve">Тема 2. </w:t>
            </w:r>
            <w:r w:rsidRPr="00465496">
              <w:rPr>
                <w:sz w:val="26"/>
                <w:szCs w:val="26"/>
              </w:rPr>
              <w:t>Средства снижения травм опасности технических систем.</w:t>
            </w:r>
          </w:p>
        </w:tc>
        <w:tc>
          <w:tcPr>
            <w:tcW w:w="8505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</w:p>
        </w:tc>
        <w:tc>
          <w:tcPr>
            <w:tcW w:w="993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sz w:val="26"/>
                <w:szCs w:val="26"/>
              </w:rPr>
            </w:pPr>
            <w:r w:rsidRPr="00465496">
              <w:rPr>
                <w:b/>
                <w:sz w:val="26"/>
                <w:szCs w:val="26"/>
              </w:rPr>
              <w:t>4</w:t>
            </w:r>
          </w:p>
        </w:tc>
        <w:tc>
          <w:tcPr>
            <w:tcW w:w="850" w:type="dxa"/>
          </w:tcPr>
          <w:p w:rsidR="00E63DCD" w:rsidRPr="00465496" w:rsidRDefault="00E63DCD" w:rsidP="00E2157A">
            <w:pPr>
              <w:jc w:val="center"/>
              <w:rPr>
                <w:sz w:val="26"/>
                <w:szCs w:val="26"/>
                <w:lang w:val="en-US"/>
              </w:rPr>
            </w:pPr>
            <w:r w:rsidRPr="00465496">
              <w:rPr>
                <w:sz w:val="26"/>
                <w:szCs w:val="26"/>
                <w:lang w:val="en-US"/>
              </w:rPr>
              <w:t>II</w:t>
            </w:r>
          </w:p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</w:p>
        </w:tc>
      </w:tr>
      <w:tr w:rsidR="00E63DCD" w:rsidRPr="00465496" w:rsidTr="00E2157A">
        <w:tblPrEx>
          <w:tblLook w:val="0000" w:firstRow="0" w:lastRow="0" w:firstColumn="0" w:lastColumn="0" w:noHBand="0" w:noVBand="0"/>
        </w:tblPrEx>
        <w:trPr>
          <w:trHeight w:val="981"/>
        </w:trPr>
        <w:tc>
          <w:tcPr>
            <w:tcW w:w="4503" w:type="dxa"/>
            <w:vMerge w:val="restart"/>
            <w:tcBorders>
              <w:bottom w:val="single" w:sz="4" w:space="0" w:color="auto"/>
            </w:tcBorders>
          </w:tcPr>
          <w:p w:rsidR="00E63DCD" w:rsidRPr="00465496" w:rsidRDefault="00E63DCD" w:rsidP="00E2157A">
            <w:pPr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Занятие 2.1. Взрывозащитная технологического оборудования. Средства автоматического контроля и сигнализации.</w:t>
            </w:r>
          </w:p>
        </w:tc>
        <w:tc>
          <w:tcPr>
            <w:tcW w:w="8505" w:type="dxa"/>
            <w:tcBorders>
              <w:bottom w:val="single" w:sz="4" w:space="0" w:color="auto"/>
            </w:tcBorders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 xml:space="preserve">Взрывозащитная технологического оборудования. Защита от механического травмированы. Средства автоматического контроля и сигнализации. Защита от опасностей автоматизированного и роботизированного производства. 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2</w:t>
            </w:r>
          </w:p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</w:p>
        </w:tc>
      </w:tr>
      <w:tr w:rsidR="00E63DCD" w:rsidRPr="00465496" w:rsidTr="00E2157A">
        <w:tblPrEx>
          <w:tblLook w:val="0000" w:firstRow="0" w:lastRow="0" w:firstColumn="0" w:lastColumn="0" w:noHBand="0" w:noVBand="0"/>
        </w:tblPrEx>
        <w:trPr>
          <w:trHeight w:val="697"/>
        </w:trPr>
        <w:tc>
          <w:tcPr>
            <w:tcW w:w="4503" w:type="dxa"/>
            <w:vMerge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</w:p>
        </w:tc>
        <w:tc>
          <w:tcPr>
            <w:tcW w:w="8505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  <w:u w:val="single"/>
              </w:rPr>
            </w:pPr>
            <w:r w:rsidRPr="00465496">
              <w:rPr>
                <w:sz w:val="26"/>
                <w:szCs w:val="26"/>
                <w:u w:val="single"/>
              </w:rPr>
              <w:t xml:space="preserve">Практическая работа. </w:t>
            </w:r>
            <w:r w:rsidRPr="00465496">
              <w:rPr>
                <w:sz w:val="26"/>
                <w:szCs w:val="26"/>
              </w:rPr>
              <w:t xml:space="preserve"> Средства электричества. Защита от опасностей автоматизированного и роботизированного производства.</w:t>
            </w:r>
          </w:p>
        </w:tc>
        <w:tc>
          <w:tcPr>
            <w:tcW w:w="993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2</w:t>
            </w:r>
          </w:p>
        </w:tc>
        <w:tc>
          <w:tcPr>
            <w:tcW w:w="850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</w:p>
        </w:tc>
      </w:tr>
      <w:tr w:rsidR="00E63DCD" w:rsidRPr="00465496" w:rsidTr="00E2157A">
        <w:tblPrEx>
          <w:tblLook w:val="0000" w:firstRow="0" w:lastRow="0" w:firstColumn="0" w:lastColumn="0" w:noHBand="0" w:noVBand="0"/>
        </w:tblPrEx>
        <w:trPr>
          <w:trHeight w:val="706"/>
        </w:trPr>
        <w:tc>
          <w:tcPr>
            <w:tcW w:w="4503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i/>
                <w:sz w:val="26"/>
                <w:szCs w:val="26"/>
              </w:rPr>
              <w:t xml:space="preserve">Тема 3. </w:t>
            </w:r>
            <w:r w:rsidRPr="00465496">
              <w:rPr>
                <w:sz w:val="26"/>
                <w:szCs w:val="26"/>
              </w:rPr>
              <w:t>Идентификация вредных факторов и защита от них.</w:t>
            </w:r>
          </w:p>
        </w:tc>
        <w:tc>
          <w:tcPr>
            <w:tcW w:w="8505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</w:p>
        </w:tc>
        <w:tc>
          <w:tcPr>
            <w:tcW w:w="993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sz w:val="26"/>
                <w:szCs w:val="26"/>
              </w:rPr>
            </w:pPr>
            <w:r w:rsidRPr="00465496">
              <w:rPr>
                <w:b/>
                <w:sz w:val="26"/>
                <w:szCs w:val="26"/>
              </w:rPr>
              <w:t>6</w:t>
            </w:r>
          </w:p>
        </w:tc>
        <w:tc>
          <w:tcPr>
            <w:tcW w:w="850" w:type="dxa"/>
          </w:tcPr>
          <w:p w:rsidR="00E63DCD" w:rsidRPr="00465496" w:rsidRDefault="00E63DCD" w:rsidP="00E2157A">
            <w:pPr>
              <w:jc w:val="center"/>
              <w:rPr>
                <w:sz w:val="26"/>
                <w:szCs w:val="26"/>
                <w:lang w:val="en-US"/>
              </w:rPr>
            </w:pPr>
            <w:r w:rsidRPr="00465496">
              <w:rPr>
                <w:sz w:val="26"/>
                <w:szCs w:val="26"/>
                <w:lang w:val="en-US"/>
              </w:rPr>
              <w:t>II</w:t>
            </w:r>
          </w:p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</w:p>
        </w:tc>
      </w:tr>
      <w:tr w:rsidR="00E63DCD" w:rsidRPr="00465496" w:rsidTr="00E2157A">
        <w:tblPrEx>
          <w:tblLook w:val="0000" w:firstRow="0" w:lastRow="0" w:firstColumn="0" w:lastColumn="0" w:noHBand="0" w:noVBand="0"/>
        </w:tblPrEx>
        <w:trPr>
          <w:trHeight w:val="1278"/>
        </w:trPr>
        <w:tc>
          <w:tcPr>
            <w:tcW w:w="4503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Занятие 3.1. Состав и расчет выбросов загрязняющих веществ в атмосферу. Состав и расчет выпусков сточных вод в водоемы.</w:t>
            </w:r>
          </w:p>
        </w:tc>
        <w:tc>
          <w:tcPr>
            <w:tcW w:w="8505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Загрязняющих веществ в атмосферу. Средства защиты атмосферы. Состав и расчет выпусков сточных вод в водоемы. Средства защиты гидросферы. Сбор и ликвидация твердых и жидких отходов.</w:t>
            </w:r>
          </w:p>
        </w:tc>
        <w:tc>
          <w:tcPr>
            <w:tcW w:w="993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2</w:t>
            </w:r>
          </w:p>
        </w:tc>
        <w:tc>
          <w:tcPr>
            <w:tcW w:w="850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</w:p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</w:p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</w:p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6"/>
                <w:szCs w:val="26"/>
              </w:rPr>
            </w:pPr>
          </w:p>
        </w:tc>
      </w:tr>
      <w:tr w:rsidR="00E63DCD" w:rsidRPr="00465496" w:rsidTr="00E2157A">
        <w:tblPrEx>
          <w:tblLook w:val="0000" w:firstRow="0" w:lastRow="0" w:firstColumn="0" w:lastColumn="0" w:noHBand="0" w:noVBand="0"/>
        </w:tblPrEx>
        <w:trPr>
          <w:trHeight w:val="439"/>
        </w:trPr>
        <w:tc>
          <w:tcPr>
            <w:tcW w:w="4503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</w:p>
        </w:tc>
        <w:tc>
          <w:tcPr>
            <w:tcW w:w="8505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  <w:u w:val="single"/>
              </w:rPr>
              <w:t>Практическая работа.</w:t>
            </w:r>
            <w:r w:rsidRPr="00465496">
              <w:rPr>
                <w:sz w:val="26"/>
                <w:szCs w:val="26"/>
              </w:rPr>
              <w:t xml:space="preserve"> Средства защиты гидросферы. Сбор и ликвидация твердых и жидких отходов. Выход на сточные водоемы. </w:t>
            </w:r>
          </w:p>
        </w:tc>
        <w:tc>
          <w:tcPr>
            <w:tcW w:w="993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2</w:t>
            </w:r>
          </w:p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</w:p>
        </w:tc>
        <w:tc>
          <w:tcPr>
            <w:tcW w:w="850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</w:p>
        </w:tc>
      </w:tr>
      <w:tr w:rsidR="00E63DCD" w:rsidRPr="00465496" w:rsidTr="00E2157A">
        <w:tblPrEx>
          <w:tblLook w:val="0000" w:firstRow="0" w:lastRow="0" w:firstColumn="0" w:lastColumn="0" w:noHBand="0" w:noVBand="0"/>
        </w:tblPrEx>
        <w:trPr>
          <w:trHeight w:val="830"/>
        </w:trPr>
        <w:tc>
          <w:tcPr>
            <w:tcW w:w="4503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</w:p>
        </w:tc>
        <w:tc>
          <w:tcPr>
            <w:tcW w:w="8505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  <w:u w:val="single"/>
              </w:rPr>
              <w:t xml:space="preserve">Практическая </w:t>
            </w:r>
            <w:proofErr w:type="spellStart"/>
            <w:r w:rsidRPr="00465496">
              <w:rPr>
                <w:sz w:val="26"/>
                <w:szCs w:val="26"/>
                <w:u w:val="single"/>
              </w:rPr>
              <w:t>работа.</w:t>
            </w:r>
            <w:r w:rsidRPr="00465496">
              <w:rPr>
                <w:sz w:val="26"/>
                <w:szCs w:val="26"/>
              </w:rPr>
              <w:t>Защита</w:t>
            </w:r>
            <w:proofErr w:type="spellEnd"/>
            <w:r w:rsidRPr="00465496">
              <w:rPr>
                <w:sz w:val="26"/>
                <w:szCs w:val="26"/>
              </w:rPr>
              <w:t xml:space="preserve"> от энергетических воздействий.  Защита от шума. Обобщенное защитное устройство и методы защиты. Защита от вибрации. Электромагнитных полей и излучений. Защита от ионизирующих излучений.</w:t>
            </w:r>
          </w:p>
        </w:tc>
        <w:tc>
          <w:tcPr>
            <w:tcW w:w="993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2</w:t>
            </w:r>
          </w:p>
        </w:tc>
        <w:tc>
          <w:tcPr>
            <w:tcW w:w="850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</w:p>
        </w:tc>
      </w:tr>
      <w:tr w:rsidR="00E63DCD" w:rsidRPr="00465496" w:rsidTr="00E2157A">
        <w:tblPrEx>
          <w:tblLook w:val="0000" w:firstRow="0" w:lastRow="0" w:firstColumn="0" w:lastColumn="0" w:noHBand="0" w:noVBand="0"/>
        </w:tblPrEx>
        <w:trPr>
          <w:trHeight w:val="584"/>
        </w:trPr>
        <w:tc>
          <w:tcPr>
            <w:tcW w:w="4503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i/>
                <w:sz w:val="26"/>
                <w:szCs w:val="26"/>
              </w:rPr>
              <w:t>Тема 4</w:t>
            </w:r>
            <w:r w:rsidRPr="00465496">
              <w:rPr>
                <w:sz w:val="26"/>
                <w:szCs w:val="26"/>
              </w:rPr>
              <w:t>. Средства индивидуальной защиты.</w:t>
            </w:r>
          </w:p>
        </w:tc>
        <w:tc>
          <w:tcPr>
            <w:tcW w:w="8505" w:type="dxa"/>
          </w:tcPr>
          <w:p w:rsidR="00E63DCD" w:rsidRPr="00465496" w:rsidRDefault="00E63DCD" w:rsidP="00E2157A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</w:p>
        </w:tc>
        <w:tc>
          <w:tcPr>
            <w:tcW w:w="993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sz w:val="26"/>
                <w:szCs w:val="26"/>
              </w:rPr>
            </w:pPr>
            <w:r w:rsidRPr="00465496">
              <w:rPr>
                <w:b/>
                <w:sz w:val="26"/>
                <w:szCs w:val="26"/>
              </w:rPr>
              <w:t>4</w:t>
            </w:r>
          </w:p>
        </w:tc>
        <w:tc>
          <w:tcPr>
            <w:tcW w:w="850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  <w:lang w:val="en-US"/>
              </w:rPr>
            </w:pPr>
            <w:r w:rsidRPr="00465496">
              <w:rPr>
                <w:sz w:val="26"/>
                <w:szCs w:val="26"/>
                <w:lang w:val="en-US"/>
              </w:rPr>
              <w:t>II</w:t>
            </w:r>
          </w:p>
        </w:tc>
      </w:tr>
      <w:tr w:rsidR="00E63DCD" w:rsidRPr="00465496" w:rsidTr="00E2157A">
        <w:tblPrEx>
          <w:tblLook w:val="0000" w:firstRow="0" w:lastRow="0" w:firstColumn="0" w:lastColumn="0" w:noHBand="0" w:noVBand="0"/>
        </w:tblPrEx>
        <w:trPr>
          <w:trHeight w:val="523"/>
        </w:trPr>
        <w:tc>
          <w:tcPr>
            <w:tcW w:w="4503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Занятие 4.1. Средства индивидуальной защиты.</w:t>
            </w:r>
          </w:p>
        </w:tc>
        <w:tc>
          <w:tcPr>
            <w:tcW w:w="8505" w:type="dxa"/>
          </w:tcPr>
          <w:p w:rsidR="00E63DCD" w:rsidRPr="00465496" w:rsidRDefault="00E63DCD" w:rsidP="00E2157A">
            <w:pPr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Средства индивидуальной защиты. Предназначение.  Составные части, описание. Классификация. Правила пользования.</w:t>
            </w:r>
          </w:p>
        </w:tc>
        <w:tc>
          <w:tcPr>
            <w:tcW w:w="993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2</w:t>
            </w:r>
          </w:p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</w:p>
        </w:tc>
        <w:tc>
          <w:tcPr>
            <w:tcW w:w="850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</w:p>
        </w:tc>
      </w:tr>
      <w:tr w:rsidR="00E63DCD" w:rsidRPr="00465496" w:rsidTr="00E2157A">
        <w:tblPrEx>
          <w:tblLook w:val="0000" w:firstRow="0" w:lastRow="0" w:firstColumn="0" w:lastColumn="0" w:noHBand="0" w:noVBand="0"/>
        </w:tblPrEx>
        <w:trPr>
          <w:trHeight w:val="195"/>
        </w:trPr>
        <w:tc>
          <w:tcPr>
            <w:tcW w:w="4503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</w:p>
        </w:tc>
        <w:tc>
          <w:tcPr>
            <w:tcW w:w="8505" w:type="dxa"/>
          </w:tcPr>
          <w:p w:rsidR="00E63DCD" w:rsidRPr="00465496" w:rsidRDefault="00E63DCD" w:rsidP="00E2157A">
            <w:pPr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  <w:u w:val="single"/>
              </w:rPr>
              <w:t>Практическая работа.</w:t>
            </w:r>
            <w:r w:rsidRPr="00465496">
              <w:rPr>
                <w:sz w:val="26"/>
                <w:szCs w:val="26"/>
              </w:rPr>
              <w:t xml:space="preserve"> Средства индивидуальной защиты.</w:t>
            </w:r>
          </w:p>
        </w:tc>
        <w:tc>
          <w:tcPr>
            <w:tcW w:w="993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2</w:t>
            </w:r>
          </w:p>
        </w:tc>
        <w:tc>
          <w:tcPr>
            <w:tcW w:w="850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</w:p>
        </w:tc>
      </w:tr>
      <w:tr w:rsidR="00E63DCD" w:rsidRPr="00465496" w:rsidTr="00E2157A">
        <w:tblPrEx>
          <w:tblLook w:val="0000" w:firstRow="0" w:lastRow="0" w:firstColumn="0" w:lastColumn="0" w:noHBand="0" w:noVBand="0"/>
        </w:tblPrEx>
        <w:trPr>
          <w:trHeight w:val="1306"/>
        </w:trPr>
        <w:tc>
          <w:tcPr>
            <w:tcW w:w="4503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</w:p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</w:p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</w:p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</w:p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</w:p>
        </w:tc>
        <w:tc>
          <w:tcPr>
            <w:tcW w:w="8505" w:type="dxa"/>
          </w:tcPr>
          <w:p w:rsidR="00E63DCD" w:rsidRPr="00465496" w:rsidRDefault="00E63DCD" w:rsidP="00E2157A">
            <w:pPr>
              <w:jc w:val="both"/>
              <w:rPr>
                <w:rFonts w:eastAsia="Calibri"/>
                <w:bCs/>
                <w:sz w:val="26"/>
                <w:szCs w:val="26"/>
                <w:u w:val="single"/>
              </w:rPr>
            </w:pPr>
            <w:r w:rsidRPr="00465496">
              <w:rPr>
                <w:rFonts w:eastAsia="Calibri"/>
                <w:bCs/>
                <w:sz w:val="26"/>
                <w:szCs w:val="26"/>
                <w:u w:val="single"/>
              </w:rPr>
              <w:t>Самостоятельная работа:</w:t>
            </w:r>
          </w:p>
          <w:p w:rsidR="00E63DCD" w:rsidRPr="00465496" w:rsidRDefault="00E63DCD" w:rsidP="00E2157A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  <w:r w:rsidRPr="00465496">
              <w:rPr>
                <w:rFonts w:eastAsia="Calibri"/>
                <w:bCs/>
                <w:sz w:val="26"/>
                <w:szCs w:val="26"/>
              </w:rPr>
              <w:t xml:space="preserve">Систематическая проработка конспектов занятий, учебной литературы (по вопросам к параграфам.) </w:t>
            </w:r>
          </w:p>
          <w:p w:rsidR="00E63DCD" w:rsidRPr="00465496" w:rsidRDefault="00E63DCD" w:rsidP="00E2157A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  <w:r w:rsidRPr="00465496">
              <w:rPr>
                <w:rFonts w:eastAsia="Calibri"/>
                <w:bCs/>
                <w:sz w:val="26"/>
                <w:szCs w:val="26"/>
              </w:rPr>
              <w:t xml:space="preserve">Самостоятельная проработка дополнительной литературы с использованием рекомендаций преподавателя. </w:t>
            </w:r>
          </w:p>
          <w:p w:rsidR="00E63DCD" w:rsidRPr="00465496" w:rsidRDefault="00E63DCD" w:rsidP="00E2157A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  <w:r w:rsidRPr="00465496">
              <w:rPr>
                <w:rFonts w:eastAsia="Calibri"/>
                <w:bCs/>
                <w:sz w:val="26"/>
                <w:szCs w:val="26"/>
              </w:rPr>
              <w:t>Тематика внеаудиторной самостоятельной работы:</w:t>
            </w:r>
          </w:p>
          <w:p w:rsidR="00E63DCD" w:rsidRPr="00465496" w:rsidRDefault="00E63DCD" w:rsidP="00E2157A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  <w:r w:rsidRPr="00465496">
              <w:rPr>
                <w:rFonts w:eastAsia="Calibri"/>
                <w:bCs/>
                <w:sz w:val="26"/>
                <w:szCs w:val="26"/>
              </w:rPr>
              <w:t>1.Конспект по теме: «</w:t>
            </w:r>
            <w:r w:rsidR="00E2157A">
              <w:rPr>
                <w:sz w:val="26"/>
                <w:szCs w:val="26"/>
              </w:rPr>
              <w:t>Средства индивидуальной защиты</w:t>
            </w:r>
            <w:r w:rsidRPr="00465496">
              <w:rPr>
                <w:rFonts w:eastAsia="Calibri"/>
                <w:bCs/>
                <w:sz w:val="26"/>
                <w:szCs w:val="26"/>
              </w:rPr>
              <w:t>»</w:t>
            </w:r>
          </w:p>
          <w:p w:rsidR="00E63DCD" w:rsidRPr="00465496" w:rsidRDefault="00E63DCD" w:rsidP="00E2157A">
            <w:pPr>
              <w:jc w:val="both"/>
              <w:rPr>
                <w:sz w:val="26"/>
                <w:szCs w:val="26"/>
                <w:u w:val="single"/>
              </w:rPr>
            </w:pPr>
            <w:r w:rsidRPr="00465496">
              <w:rPr>
                <w:rFonts w:eastAsia="Calibri"/>
                <w:bCs/>
                <w:sz w:val="26"/>
                <w:szCs w:val="26"/>
              </w:rPr>
              <w:t>2.Сообщение на тему: «</w:t>
            </w:r>
            <w:r w:rsidRPr="00465496">
              <w:rPr>
                <w:sz w:val="26"/>
                <w:szCs w:val="26"/>
              </w:rPr>
              <w:t>Понятия и аппарат анализа опасностей</w:t>
            </w:r>
            <w:r w:rsidRPr="00465496">
              <w:rPr>
                <w:bCs/>
                <w:sz w:val="26"/>
                <w:szCs w:val="26"/>
              </w:rPr>
              <w:t>»</w:t>
            </w:r>
          </w:p>
        </w:tc>
        <w:tc>
          <w:tcPr>
            <w:tcW w:w="993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sz w:val="26"/>
                <w:szCs w:val="26"/>
              </w:rPr>
            </w:pPr>
            <w:r w:rsidRPr="00465496">
              <w:rPr>
                <w:b/>
                <w:sz w:val="26"/>
                <w:szCs w:val="26"/>
              </w:rPr>
              <w:t>12</w:t>
            </w:r>
          </w:p>
        </w:tc>
        <w:tc>
          <w:tcPr>
            <w:tcW w:w="850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</w:p>
        </w:tc>
      </w:tr>
      <w:tr w:rsidR="00E63DCD" w:rsidRPr="00465496" w:rsidTr="00E2157A">
        <w:tblPrEx>
          <w:tblLook w:val="0000" w:firstRow="0" w:lastRow="0" w:firstColumn="0" w:lastColumn="0" w:noHBand="0" w:noVBand="0"/>
        </w:tblPrEx>
        <w:trPr>
          <w:trHeight w:val="231"/>
        </w:trPr>
        <w:tc>
          <w:tcPr>
            <w:tcW w:w="13008" w:type="dxa"/>
            <w:gridSpan w:val="2"/>
          </w:tcPr>
          <w:p w:rsidR="00E63DCD" w:rsidRPr="00465496" w:rsidRDefault="00E63DCD" w:rsidP="00E2157A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  <w:r w:rsidRPr="00465496">
              <w:rPr>
                <w:b/>
                <w:sz w:val="26"/>
                <w:szCs w:val="26"/>
              </w:rPr>
              <w:t xml:space="preserve">Раздел </w:t>
            </w:r>
            <w:r w:rsidRPr="00465496">
              <w:rPr>
                <w:b/>
                <w:sz w:val="26"/>
                <w:szCs w:val="26"/>
                <w:lang w:val="en-US"/>
              </w:rPr>
              <w:t>III</w:t>
            </w:r>
            <w:r w:rsidRPr="00465496">
              <w:rPr>
                <w:b/>
                <w:sz w:val="26"/>
                <w:szCs w:val="26"/>
              </w:rPr>
              <w:t>. Чрезвычайные ситуации.</w:t>
            </w:r>
          </w:p>
        </w:tc>
        <w:tc>
          <w:tcPr>
            <w:tcW w:w="993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sz w:val="26"/>
                <w:szCs w:val="26"/>
              </w:rPr>
            </w:pPr>
            <w:r w:rsidRPr="00465496">
              <w:rPr>
                <w:b/>
                <w:sz w:val="26"/>
                <w:szCs w:val="26"/>
              </w:rPr>
              <w:t>8</w:t>
            </w:r>
          </w:p>
        </w:tc>
        <w:tc>
          <w:tcPr>
            <w:tcW w:w="850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</w:p>
        </w:tc>
      </w:tr>
      <w:tr w:rsidR="00E63DCD" w:rsidRPr="00465496" w:rsidTr="00E2157A">
        <w:tblPrEx>
          <w:tblLook w:val="0000" w:firstRow="0" w:lastRow="0" w:firstColumn="0" w:lastColumn="0" w:noHBand="0" w:noVBand="0"/>
        </w:tblPrEx>
        <w:trPr>
          <w:trHeight w:val="618"/>
        </w:trPr>
        <w:tc>
          <w:tcPr>
            <w:tcW w:w="4503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i/>
                <w:sz w:val="26"/>
                <w:szCs w:val="26"/>
              </w:rPr>
              <w:t>Тема 1.</w:t>
            </w:r>
            <w:r w:rsidRPr="00465496">
              <w:rPr>
                <w:sz w:val="26"/>
                <w:szCs w:val="26"/>
              </w:rPr>
              <w:t xml:space="preserve"> Защита в чрезвычайных ситуациях и ликвидация последствий.</w:t>
            </w:r>
          </w:p>
        </w:tc>
        <w:tc>
          <w:tcPr>
            <w:tcW w:w="8505" w:type="dxa"/>
          </w:tcPr>
          <w:p w:rsidR="00E63DCD" w:rsidRPr="00465496" w:rsidRDefault="00E63DCD" w:rsidP="00E2157A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</w:p>
        </w:tc>
        <w:tc>
          <w:tcPr>
            <w:tcW w:w="993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sz w:val="26"/>
                <w:szCs w:val="26"/>
              </w:rPr>
            </w:pPr>
            <w:r w:rsidRPr="00465496">
              <w:rPr>
                <w:b/>
                <w:sz w:val="26"/>
                <w:szCs w:val="26"/>
              </w:rPr>
              <w:t>8</w:t>
            </w:r>
          </w:p>
        </w:tc>
        <w:tc>
          <w:tcPr>
            <w:tcW w:w="850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  <w:lang w:val="en-US"/>
              </w:rPr>
              <w:t>I</w:t>
            </w:r>
          </w:p>
        </w:tc>
      </w:tr>
      <w:tr w:rsidR="00E63DCD" w:rsidRPr="00465496" w:rsidTr="00E2157A">
        <w:tblPrEx>
          <w:tblLook w:val="0000" w:firstRow="0" w:lastRow="0" w:firstColumn="0" w:lastColumn="0" w:noHBand="0" w:noVBand="0"/>
        </w:tblPrEx>
        <w:trPr>
          <w:trHeight w:val="1419"/>
        </w:trPr>
        <w:tc>
          <w:tcPr>
            <w:tcW w:w="4503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lastRenderedPageBreak/>
              <w:t xml:space="preserve">Занятие 1.1. Общие сведения о чрезвычайных ситуациях. Классификации. Фазы развития чрезвычайных ситуаций. Устойчивости промышленных объектов. </w:t>
            </w:r>
          </w:p>
        </w:tc>
        <w:tc>
          <w:tcPr>
            <w:tcW w:w="8505" w:type="dxa"/>
          </w:tcPr>
          <w:p w:rsidR="00E63DCD" w:rsidRPr="00465496" w:rsidRDefault="00E63DCD" w:rsidP="00E2157A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Общие сведения о чрезвычайных ситуациях. Классификации. Фазы развития чрезвычайных ситуаций. Устойчивости промышленных объектов. Устойчивость технической системы. Схема оценки опасности промышленного объекта</w:t>
            </w:r>
          </w:p>
        </w:tc>
        <w:tc>
          <w:tcPr>
            <w:tcW w:w="993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2</w:t>
            </w:r>
          </w:p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</w:p>
        </w:tc>
        <w:tc>
          <w:tcPr>
            <w:tcW w:w="850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</w:p>
        </w:tc>
      </w:tr>
      <w:tr w:rsidR="00E63DCD" w:rsidRPr="00465496" w:rsidTr="00E2157A">
        <w:tblPrEx>
          <w:tblLook w:val="0000" w:firstRow="0" w:lastRow="0" w:firstColumn="0" w:lastColumn="0" w:noHBand="0" w:noVBand="0"/>
        </w:tblPrEx>
        <w:trPr>
          <w:trHeight w:val="549"/>
        </w:trPr>
        <w:tc>
          <w:tcPr>
            <w:tcW w:w="4503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 xml:space="preserve">Занятие 1.2. Практическая работа. Прогнозирование параметров опасных зон. Оценка зон воздействия при разгерметизации емкости и сосудов. </w:t>
            </w:r>
          </w:p>
        </w:tc>
        <w:tc>
          <w:tcPr>
            <w:tcW w:w="8505" w:type="dxa"/>
          </w:tcPr>
          <w:p w:rsidR="00E63DCD" w:rsidRPr="00465496" w:rsidRDefault="00E63DCD" w:rsidP="00E2157A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  <w:r w:rsidRPr="00465496">
              <w:rPr>
                <w:sz w:val="26"/>
                <w:szCs w:val="26"/>
                <w:u w:val="single"/>
              </w:rPr>
              <w:t xml:space="preserve">Практическая </w:t>
            </w:r>
            <w:proofErr w:type="spellStart"/>
            <w:r w:rsidRPr="00465496">
              <w:rPr>
                <w:sz w:val="26"/>
                <w:szCs w:val="26"/>
                <w:u w:val="single"/>
              </w:rPr>
              <w:t>работа.</w:t>
            </w:r>
            <w:r w:rsidRPr="00465496">
              <w:rPr>
                <w:sz w:val="26"/>
                <w:szCs w:val="26"/>
              </w:rPr>
              <w:t>Прогнозирование</w:t>
            </w:r>
            <w:proofErr w:type="spellEnd"/>
            <w:r w:rsidRPr="00465496">
              <w:rPr>
                <w:sz w:val="26"/>
                <w:szCs w:val="26"/>
              </w:rPr>
              <w:t xml:space="preserve"> опасных зон.  Наземные и приземные взрывы. Оценка зон воздействия при разгерметизации емкости и сосудов. Оценка зон воздействия взрывных процессов. Взрыв (горение) газового облака. Оценка пожароопасных зон. Средства локализации и тушения пожаров.</w:t>
            </w:r>
          </w:p>
        </w:tc>
        <w:tc>
          <w:tcPr>
            <w:tcW w:w="993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2</w:t>
            </w:r>
          </w:p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</w:p>
        </w:tc>
        <w:tc>
          <w:tcPr>
            <w:tcW w:w="850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</w:p>
        </w:tc>
      </w:tr>
      <w:tr w:rsidR="00E63DCD" w:rsidRPr="00465496" w:rsidTr="00E2157A">
        <w:tblPrEx>
          <w:tblLook w:val="0000" w:firstRow="0" w:lastRow="0" w:firstColumn="0" w:lastColumn="0" w:noHBand="0" w:noVBand="0"/>
        </w:tblPrEx>
        <w:trPr>
          <w:trHeight w:val="557"/>
        </w:trPr>
        <w:tc>
          <w:tcPr>
            <w:tcW w:w="4503" w:type="dxa"/>
            <w:vMerge w:val="restart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</w:p>
        </w:tc>
        <w:tc>
          <w:tcPr>
            <w:tcW w:w="8505" w:type="dxa"/>
          </w:tcPr>
          <w:p w:rsidR="00E63DCD" w:rsidRPr="00465496" w:rsidRDefault="00E63DCD" w:rsidP="00E2157A">
            <w:pPr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  <w:u w:val="single"/>
              </w:rPr>
              <w:t xml:space="preserve">Практическая работа. </w:t>
            </w:r>
            <w:r w:rsidRPr="00465496">
              <w:rPr>
                <w:sz w:val="26"/>
                <w:szCs w:val="26"/>
              </w:rPr>
              <w:t xml:space="preserve">Ликвидация последствий чрезвычайных ситуаций. Определение материального ущерба и числа жертв. План ремонтно-восстановительных работ. </w:t>
            </w:r>
          </w:p>
        </w:tc>
        <w:tc>
          <w:tcPr>
            <w:tcW w:w="993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2</w:t>
            </w:r>
          </w:p>
        </w:tc>
        <w:tc>
          <w:tcPr>
            <w:tcW w:w="850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</w:p>
        </w:tc>
      </w:tr>
      <w:tr w:rsidR="00E63DCD" w:rsidRPr="00465496" w:rsidTr="00E2157A">
        <w:tblPrEx>
          <w:tblLook w:val="0000" w:firstRow="0" w:lastRow="0" w:firstColumn="0" w:lastColumn="0" w:noHBand="0" w:noVBand="0"/>
        </w:tblPrEx>
        <w:trPr>
          <w:trHeight w:val="299"/>
        </w:trPr>
        <w:tc>
          <w:tcPr>
            <w:tcW w:w="4503" w:type="dxa"/>
            <w:vMerge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</w:p>
        </w:tc>
        <w:tc>
          <w:tcPr>
            <w:tcW w:w="8505" w:type="dxa"/>
          </w:tcPr>
          <w:p w:rsidR="00E63DCD" w:rsidRPr="00465496" w:rsidRDefault="00E63DCD" w:rsidP="00E2157A">
            <w:pPr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  <w:u w:val="single"/>
              </w:rPr>
              <w:t xml:space="preserve">Практическая </w:t>
            </w:r>
            <w:proofErr w:type="spellStart"/>
            <w:r w:rsidRPr="00465496">
              <w:rPr>
                <w:sz w:val="26"/>
                <w:szCs w:val="26"/>
                <w:u w:val="single"/>
              </w:rPr>
              <w:t>работа.</w:t>
            </w:r>
            <w:r w:rsidRPr="00465496">
              <w:rPr>
                <w:sz w:val="26"/>
                <w:szCs w:val="26"/>
              </w:rPr>
              <w:t>Спасательные</w:t>
            </w:r>
            <w:proofErr w:type="spellEnd"/>
            <w:r w:rsidRPr="00465496">
              <w:rPr>
                <w:sz w:val="26"/>
                <w:szCs w:val="26"/>
              </w:rPr>
              <w:t xml:space="preserve">, восстановительные работы. </w:t>
            </w:r>
          </w:p>
        </w:tc>
        <w:tc>
          <w:tcPr>
            <w:tcW w:w="993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2</w:t>
            </w:r>
          </w:p>
        </w:tc>
        <w:tc>
          <w:tcPr>
            <w:tcW w:w="850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</w:p>
        </w:tc>
      </w:tr>
      <w:tr w:rsidR="00E63DCD" w:rsidRPr="00465496" w:rsidTr="00E2157A">
        <w:tblPrEx>
          <w:tblLook w:val="0000" w:firstRow="0" w:lastRow="0" w:firstColumn="0" w:lastColumn="0" w:noHBand="0" w:noVBand="0"/>
        </w:tblPrEx>
        <w:trPr>
          <w:trHeight w:val="576"/>
        </w:trPr>
        <w:tc>
          <w:tcPr>
            <w:tcW w:w="4503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8505" w:type="dxa"/>
          </w:tcPr>
          <w:p w:rsidR="00E63DCD" w:rsidRPr="00465496" w:rsidRDefault="00E63DCD" w:rsidP="00E2157A">
            <w:pPr>
              <w:jc w:val="both"/>
              <w:rPr>
                <w:rFonts w:eastAsia="Calibri"/>
                <w:bCs/>
                <w:sz w:val="26"/>
                <w:szCs w:val="26"/>
                <w:u w:val="single"/>
              </w:rPr>
            </w:pPr>
            <w:r w:rsidRPr="00465496">
              <w:rPr>
                <w:rFonts w:eastAsia="Calibri"/>
                <w:bCs/>
                <w:sz w:val="26"/>
                <w:szCs w:val="26"/>
                <w:u w:val="single"/>
              </w:rPr>
              <w:t>Самостоятельная работа</w:t>
            </w:r>
          </w:p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eastAsia="Calibri"/>
                <w:bCs/>
                <w:sz w:val="26"/>
                <w:szCs w:val="26"/>
              </w:rPr>
            </w:pPr>
            <w:r w:rsidRPr="00465496">
              <w:rPr>
                <w:rFonts w:eastAsia="Calibri"/>
                <w:bCs/>
                <w:sz w:val="26"/>
                <w:szCs w:val="26"/>
              </w:rPr>
              <w:t xml:space="preserve">Систематическая проработка конспектов занятий, учебной литературы (по вопросам к параграфам.) </w:t>
            </w:r>
          </w:p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eastAsia="Calibri"/>
                <w:bCs/>
                <w:sz w:val="26"/>
                <w:szCs w:val="26"/>
              </w:rPr>
            </w:pPr>
            <w:r w:rsidRPr="00465496">
              <w:rPr>
                <w:rFonts w:eastAsia="Calibri"/>
                <w:bCs/>
                <w:sz w:val="26"/>
                <w:szCs w:val="26"/>
              </w:rPr>
              <w:t xml:space="preserve">Самостоятельная проработка дополнительной литературы с использованием рекомендаций преподавателя. </w:t>
            </w:r>
          </w:p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  <w:u w:val="single"/>
              </w:rPr>
            </w:pPr>
            <w:r w:rsidRPr="00465496">
              <w:rPr>
                <w:sz w:val="26"/>
                <w:szCs w:val="26"/>
                <w:u w:val="single"/>
              </w:rPr>
              <w:t>Тематика внеаудиторной самостоятельной работы:</w:t>
            </w:r>
          </w:p>
          <w:p w:rsidR="00E63DCD" w:rsidRPr="00465496" w:rsidRDefault="00E63DCD" w:rsidP="00E2157A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1.Сообщение на тему: «Защита в чрезвычайных ситуациях и ликвида</w:t>
            </w:r>
            <w:r w:rsidR="00E2157A">
              <w:rPr>
                <w:sz w:val="26"/>
                <w:szCs w:val="26"/>
              </w:rPr>
              <w:t>ция последствий</w:t>
            </w:r>
            <w:r w:rsidRPr="00465496">
              <w:rPr>
                <w:sz w:val="26"/>
                <w:szCs w:val="26"/>
              </w:rPr>
              <w:t>»</w:t>
            </w:r>
          </w:p>
        </w:tc>
        <w:tc>
          <w:tcPr>
            <w:tcW w:w="993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sz w:val="26"/>
                <w:szCs w:val="26"/>
              </w:rPr>
            </w:pPr>
            <w:r w:rsidRPr="00465496">
              <w:rPr>
                <w:b/>
                <w:sz w:val="26"/>
                <w:szCs w:val="26"/>
              </w:rPr>
              <w:t>4</w:t>
            </w:r>
          </w:p>
        </w:tc>
        <w:tc>
          <w:tcPr>
            <w:tcW w:w="850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</w:p>
        </w:tc>
      </w:tr>
      <w:tr w:rsidR="00E63DCD" w:rsidRPr="00465496" w:rsidTr="00E2157A">
        <w:tblPrEx>
          <w:tblLook w:val="0000" w:firstRow="0" w:lastRow="0" w:firstColumn="0" w:lastColumn="0" w:noHBand="0" w:noVBand="0"/>
        </w:tblPrEx>
        <w:trPr>
          <w:trHeight w:val="414"/>
        </w:trPr>
        <w:tc>
          <w:tcPr>
            <w:tcW w:w="13008" w:type="dxa"/>
            <w:gridSpan w:val="2"/>
          </w:tcPr>
          <w:p w:rsidR="00E63DCD" w:rsidRPr="00465496" w:rsidRDefault="00E63DCD" w:rsidP="00E2157A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  <w:r w:rsidRPr="00465496">
              <w:rPr>
                <w:b/>
                <w:sz w:val="26"/>
                <w:szCs w:val="26"/>
              </w:rPr>
              <w:t xml:space="preserve">Раздел </w:t>
            </w:r>
            <w:r w:rsidRPr="00465496">
              <w:rPr>
                <w:b/>
                <w:sz w:val="26"/>
                <w:szCs w:val="26"/>
                <w:lang w:val="en-US"/>
              </w:rPr>
              <w:t>IV</w:t>
            </w:r>
            <w:r w:rsidRPr="00465496">
              <w:rPr>
                <w:b/>
                <w:sz w:val="26"/>
                <w:szCs w:val="26"/>
              </w:rPr>
              <w:t>. Управление безопасностью жизнедеятельности.</w:t>
            </w:r>
          </w:p>
        </w:tc>
        <w:tc>
          <w:tcPr>
            <w:tcW w:w="993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sz w:val="26"/>
                <w:szCs w:val="26"/>
                <w:lang w:val="en-US"/>
              </w:rPr>
            </w:pPr>
            <w:r w:rsidRPr="00465496">
              <w:rPr>
                <w:b/>
                <w:sz w:val="26"/>
                <w:szCs w:val="26"/>
                <w:lang w:val="en-US"/>
              </w:rPr>
              <w:t>8</w:t>
            </w:r>
          </w:p>
        </w:tc>
        <w:tc>
          <w:tcPr>
            <w:tcW w:w="850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</w:p>
        </w:tc>
      </w:tr>
      <w:tr w:rsidR="00E63DCD" w:rsidRPr="00465496" w:rsidTr="00E2157A">
        <w:tblPrEx>
          <w:tblLook w:val="0000" w:firstRow="0" w:lastRow="0" w:firstColumn="0" w:lastColumn="0" w:noHBand="0" w:noVBand="0"/>
        </w:tblPrEx>
        <w:trPr>
          <w:trHeight w:val="595"/>
        </w:trPr>
        <w:tc>
          <w:tcPr>
            <w:tcW w:w="4503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i/>
                <w:sz w:val="26"/>
                <w:szCs w:val="26"/>
              </w:rPr>
              <w:t>Тема 1</w:t>
            </w:r>
            <w:r w:rsidRPr="00465496">
              <w:rPr>
                <w:sz w:val="26"/>
                <w:szCs w:val="26"/>
              </w:rPr>
              <w:t>. Правовые и организационные основы.</w:t>
            </w:r>
          </w:p>
        </w:tc>
        <w:tc>
          <w:tcPr>
            <w:tcW w:w="8505" w:type="dxa"/>
          </w:tcPr>
          <w:p w:rsidR="00E63DCD" w:rsidRPr="00465496" w:rsidRDefault="00E63DCD" w:rsidP="00E2157A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</w:p>
        </w:tc>
        <w:tc>
          <w:tcPr>
            <w:tcW w:w="993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sz w:val="26"/>
                <w:szCs w:val="26"/>
                <w:lang w:val="en-US"/>
              </w:rPr>
            </w:pPr>
            <w:r w:rsidRPr="00465496">
              <w:rPr>
                <w:b/>
                <w:sz w:val="26"/>
                <w:szCs w:val="26"/>
                <w:lang w:val="en-US"/>
              </w:rPr>
              <w:t>8</w:t>
            </w:r>
          </w:p>
        </w:tc>
        <w:tc>
          <w:tcPr>
            <w:tcW w:w="850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  <w:lang w:val="en-US"/>
              </w:rPr>
            </w:pPr>
          </w:p>
        </w:tc>
      </w:tr>
      <w:tr w:rsidR="00E63DCD" w:rsidRPr="00465496" w:rsidTr="00E2157A">
        <w:tblPrEx>
          <w:tblLook w:val="0000" w:firstRow="0" w:lastRow="0" w:firstColumn="0" w:lastColumn="0" w:noHBand="0" w:noVBand="0"/>
        </w:tblPrEx>
        <w:trPr>
          <w:trHeight w:val="566"/>
        </w:trPr>
        <w:tc>
          <w:tcPr>
            <w:tcW w:w="4503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i/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Занятие 1.1. Правовые и нормативно-технические основы. Законы и подзаконные акты. Нормативно-техническая документация (НТД).</w:t>
            </w:r>
          </w:p>
        </w:tc>
        <w:tc>
          <w:tcPr>
            <w:tcW w:w="8505" w:type="dxa"/>
          </w:tcPr>
          <w:p w:rsidR="00E63DCD" w:rsidRPr="00465496" w:rsidRDefault="00E63DCD" w:rsidP="00E2157A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  <w:r w:rsidRPr="00465496">
              <w:rPr>
                <w:rFonts w:eastAsia="Calibri"/>
                <w:bCs/>
                <w:sz w:val="26"/>
                <w:szCs w:val="26"/>
              </w:rPr>
              <w:t>Правовые и нормативно-технические основы. Законы и подзаконные акты. Нормативно-техническая документация (НТД). Организационные основы управления.</w:t>
            </w:r>
          </w:p>
        </w:tc>
        <w:tc>
          <w:tcPr>
            <w:tcW w:w="993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2</w:t>
            </w:r>
          </w:p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850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</w:p>
        </w:tc>
      </w:tr>
      <w:tr w:rsidR="00E63DCD" w:rsidRPr="00465496" w:rsidTr="00E2157A">
        <w:tblPrEx>
          <w:tblLook w:val="0000" w:firstRow="0" w:lastRow="0" w:firstColumn="0" w:lastColumn="0" w:noHBand="0" w:noVBand="0"/>
        </w:tblPrEx>
        <w:trPr>
          <w:trHeight w:val="609"/>
        </w:trPr>
        <w:tc>
          <w:tcPr>
            <w:tcW w:w="4503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</w:p>
        </w:tc>
        <w:tc>
          <w:tcPr>
            <w:tcW w:w="8505" w:type="dxa"/>
          </w:tcPr>
          <w:p w:rsidR="00E63DCD" w:rsidRPr="00E2157A" w:rsidRDefault="00E63DCD" w:rsidP="00E2157A">
            <w:pPr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  <w:u w:val="single"/>
              </w:rPr>
              <w:t>Практическая работа.</w:t>
            </w:r>
            <w:r w:rsidRPr="00465496">
              <w:rPr>
                <w:sz w:val="26"/>
                <w:szCs w:val="26"/>
              </w:rPr>
              <w:t xml:space="preserve"> Управление охраной труда.  Управление ЧС. Управление охраной окружающей природной среды. </w:t>
            </w:r>
          </w:p>
        </w:tc>
        <w:tc>
          <w:tcPr>
            <w:tcW w:w="993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2</w:t>
            </w:r>
          </w:p>
        </w:tc>
        <w:tc>
          <w:tcPr>
            <w:tcW w:w="850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</w:p>
        </w:tc>
      </w:tr>
      <w:tr w:rsidR="00E63DCD" w:rsidRPr="00465496" w:rsidTr="00E2157A">
        <w:tblPrEx>
          <w:tblLook w:val="0000" w:firstRow="0" w:lastRow="0" w:firstColumn="0" w:lastColumn="0" w:noHBand="0" w:noVBand="0"/>
        </w:tblPrEx>
        <w:trPr>
          <w:trHeight w:val="590"/>
        </w:trPr>
        <w:tc>
          <w:tcPr>
            <w:tcW w:w="4503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</w:p>
        </w:tc>
        <w:tc>
          <w:tcPr>
            <w:tcW w:w="8505" w:type="dxa"/>
          </w:tcPr>
          <w:p w:rsidR="00E63DCD" w:rsidRPr="00465496" w:rsidRDefault="00E63DCD" w:rsidP="00E2157A">
            <w:pPr>
              <w:jc w:val="both"/>
              <w:rPr>
                <w:sz w:val="26"/>
                <w:szCs w:val="26"/>
                <w:u w:val="single"/>
              </w:rPr>
            </w:pPr>
            <w:r w:rsidRPr="00465496">
              <w:rPr>
                <w:sz w:val="26"/>
                <w:szCs w:val="26"/>
                <w:u w:val="single"/>
              </w:rPr>
              <w:t xml:space="preserve">Практическая </w:t>
            </w:r>
            <w:proofErr w:type="spellStart"/>
            <w:r w:rsidRPr="00465496">
              <w:rPr>
                <w:sz w:val="26"/>
                <w:szCs w:val="26"/>
                <w:u w:val="single"/>
              </w:rPr>
              <w:t>работа.</w:t>
            </w:r>
            <w:r w:rsidRPr="00465496">
              <w:rPr>
                <w:sz w:val="26"/>
                <w:szCs w:val="26"/>
              </w:rPr>
              <w:t>Экспертиза</w:t>
            </w:r>
            <w:proofErr w:type="spellEnd"/>
            <w:r w:rsidRPr="00465496">
              <w:rPr>
                <w:sz w:val="26"/>
                <w:szCs w:val="26"/>
              </w:rPr>
              <w:t xml:space="preserve"> и контроль </w:t>
            </w:r>
            <w:proofErr w:type="spellStart"/>
            <w:r w:rsidRPr="00465496">
              <w:rPr>
                <w:sz w:val="26"/>
                <w:szCs w:val="26"/>
              </w:rPr>
              <w:t>экологичности</w:t>
            </w:r>
            <w:proofErr w:type="spellEnd"/>
            <w:r w:rsidRPr="00465496">
              <w:rPr>
                <w:sz w:val="26"/>
                <w:szCs w:val="26"/>
              </w:rPr>
              <w:t xml:space="preserve"> и безопасности. Экологическая экспертиза. Экспертиза безопасности. </w:t>
            </w:r>
          </w:p>
        </w:tc>
        <w:tc>
          <w:tcPr>
            <w:tcW w:w="993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  <w:lang w:val="en-US"/>
              </w:rPr>
            </w:pPr>
            <w:r w:rsidRPr="00465496">
              <w:rPr>
                <w:sz w:val="26"/>
                <w:szCs w:val="26"/>
                <w:lang w:val="en-US"/>
              </w:rPr>
              <w:t>2</w:t>
            </w:r>
          </w:p>
        </w:tc>
        <w:tc>
          <w:tcPr>
            <w:tcW w:w="850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</w:p>
        </w:tc>
      </w:tr>
      <w:tr w:rsidR="00E63DCD" w:rsidRPr="00465496" w:rsidTr="00E2157A">
        <w:tblPrEx>
          <w:tblLook w:val="0000" w:firstRow="0" w:lastRow="0" w:firstColumn="0" w:lastColumn="0" w:noHBand="0" w:noVBand="0"/>
        </w:tblPrEx>
        <w:trPr>
          <w:trHeight w:val="503"/>
        </w:trPr>
        <w:tc>
          <w:tcPr>
            <w:tcW w:w="4503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</w:p>
        </w:tc>
        <w:tc>
          <w:tcPr>
            <w:tcW w:w="8505" w:type="dxa"/>
          </w:tcPr>
          <w:p w:rsidR="00E63DCD" w:rsidRPr="00465496" w:rsidRDefault="00E63DCD" w:rsidP="00E2157A">
            <w:pPr>
              <w:contextualSpacing/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  <w:u w:val="single"/>
              </w:rPr>
              <w:t xml:space="preserve">Практическая </w:t>
            </w:r>
            <w:proofErr w:type="spellStart"/>
            <w:r w:rsidRPr="00465496">
              <w:rPr>
                <w:sz w:val="26"/>
                <w:szCs w:val="26"/>
                <w:u w:val="single"/>
              </w:rPr>
              <w:t>работа.</w:t>
            </w:r>
            <w:r w:rsidRPr="00465496">
              <w:rPr>
                <w:sz w:val="26"/>
                <w:szCs w:val="26"/>
              </w:rPr>
              <w:t>Международное</w:t>
            </w:r>
            <w:proofErr w:type="spellEnd"/>
            <w:r w:rsidRPr="00465496">
              <w:rPr>
                <w:sz w:val="26"/>
                <w:szCs w:val="26"/>
              </w:rPr>
              <w:t xml:space="preserve"> сотрудничество. </w:t>
            </w:r>
          </w:p>
          <w:p w:rsidR="00E63DCD" w:rsidRPr="00465496" w:rsidRDefault="00E63DCD" w:rsidP="00E2157A">
            <w:pPr>
              <w:contextualSpacing/>
              <w:jc w:val="both"/>
              <w:rPr>
                <w:rFonts w:eastAsiaTheme="minorEastAsia"/>
                <w:sz w:val="26"/>
                <w:szCs w:val="26"/>
              </w:rPr>
            </w:pPr>
            <w:r w:rsidRPr="00465496">
              <w:rPr>
                <w:rFonts w:eastAsiaTheme="minorEastAsia"/>
                <w:sz w:val="26"/>
                <w:szCs w:val="26"/>
              </w:rPr>
              <w:t>Оказывать первую медицинскую помощь при ранениях, травмах и несчастных случаях;</w:t>
            </w:r>
          </w:p>
        </w:tc>
        <w:tc>
          <w:tcPr>
            <w:tcW w:w="993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2</w:t>
            </w:r>
          </w:p>
        </w:tc>
        <w:tc>
          <w:tcPr>
            <w:tcW w:w="850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</w:p>
        </w:tc>
      </w:tr>
      <w:tr w:rsidR="00E63DCD" w:rsidRPr="00465496" w:rsidTr="00E2157A">
        <w:tblPrEx>
          <w:tblLook w:val="0000" w:firstRow="0" w:lastRow="0" w:firstColumn="0" w:lastColumn="0" w:noHBand="0" w:noVBand="0"/>
        </w:tblPrEx>
        <w:trPr>
          <w:trHeight w:val="414"/>
        </w:trPr>
        <w:tc>
          <w:tcPr>
            <w:tcW w:w="4503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</w:p>
        </w:tc>
        <w:tc>
          <w:tcPr>
            <w:tcW w:w="8505" w:type="dxa"/>
          </w:tcPr>
          <w:p w:rsidR="00E63DCD" w:rsidRPr="00465496" w:rsidRDefault="00E63DCD" w:rsidP="00E2157A">
            <w:pPr>
              <w:jc w:val="both"/>
              <w:rPr>
                <w:rFonts w:eastAsia="Calibri"/>
                <w:bCs/>
                <w:sz w:val="26"/>
                <w:szCs w:val="26"/>
                <w:u w:val="single"/>
              </w:rPr>
            </w:pPr>
            <w:r w:rsidRPr="00465496">
              <w:rPr>
                <w:rFonts w:eastAsia="Calibri"/>
                <w:bCs/>
                <w:sz w:val="26"/>
                <w:szCs w:val="26"/>
                <w:u w:val="single"/>
              </w:rPr>
              <w:t xml:space="preserve">Самостоятельная работа: </w:t>
            </w:r>
            <w:r w:rsidRPr="00465496">
              <w:rPr>
                <w:rFonts w:eastAsia="Calibri"/>
                <w:bCs/>
                <w:sz w:val="26"/>
                <w:szCs w:val="26"/>
              </w:rPr>
              <w:t xml:space="preserve">изучить конспект учебного материала по учебнику, ответить на вопросы в конце параграфа. Подготовка к контрольной работе. </w:t>
            </w:r>
          </w:p>
          <w:p w:rsidR="00E63DCD" w:rsidRPr="00465496" w:rsidRDefault="00E63DCD" w:rsidP="00E2157A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  <w:r w:rsidRPr="00465496">
              <w:rPr>
                <w:rFonts w:eastAsia="Calibri"/>
                <w:bCs/>
                <w:sz w:val="26"/>
                <w:szCs w:val="26"/>
                <w:u w:val="single"/>
              </w:rPr>
              <w:t>Внеаудиторная самостоятельная работа</w:t>
            </w:r>
            <w:r w:rsidRPr="00465496">
              <w:rPr>
                <w:rFonts w:eastAsia="Calibri"/>
                <w:bCs/>
                <w:sz w:val="26"/>
                <w:szCs w:val="26"/>
              </w:rPr>
              <w:t>: подготовить сообщение на тему: «</w:t>
            </w:r>
            <w:r w:rsidRPr="00465496">
              <w:rPr>
                <w:sz w:val="26"/>
                <w:szCs w:val="26"/>
              </w:rPr>
              <w:t>Правовые и организационные основы.»</w:t>
            </w:r>
          </w:p>
        </w:tc>
        <w:tc>
          <w:tcPr>
            <w:tcW w:w="993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sz w:val="26"/>
                <w:szCs w:val="26"/>
              </w:rPr>
            </w:pPr>
            <w:r w:rsidRPr="00465496">
              <w:rPr>
                <w:b/>
                <w:sz w:val="26"/>
                <w:szCs w:val="26"/>
              </w:rPr>
              <w:t>2</w:t>
            </w:r>
          </w:p>
        </w:tc>
        <w:tc>
          <w:tcPr>
            <w:tcW w:w="850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</w:p>
        </w:tc>
      </w:tr>
      <w:tr w:rsidR="00E63DCD" w:rsidRPr="00465496" w:rsidTr="00E2157A">
        <w:tblPrEx>
          <w:tblLook w:val="0000" w:firstRow="0" w:lastRow="0" w:firstColumn="0" w:lastColumn="0" w:noHBand="0" w:noVBand="0"/>
        </w:tblPrEx>
        <w:trPr>
          <w:trHeight w:val="380"/>
        </w:trPr>
        <w:tc>
          <w:tcPr>
            <w:tcW w:w="13008" w:type="dxa"/>
            <w:gridSpan w:val="2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rFonts w:eastAsia="Calibri"/>
                <w:b/>
                <w:bCs/>
                <w:sz w:val="26"/>
                <w:szCs w:val="26"/>
              </w:rPr>
              <w:t xml:space="preserve">Раздел </w:t>
            </w:r>
            <w:r w:rsidRPr="00465496">
              <w:rPr>
                <w:rFonts w:eastAsia="Calibri"/>
                <w:b/>
                <w:bCs/>
                <w:sz w:val="26"/>
                <w:szCs w:val="26"/>
                <w:lang w:val="en-US"/>
              </w:rPr>
              <w:t>V</w:t>
            </w:r>
            <w:r w:rsidRPr="00465496">
              <w:rPr>
                <w:rFonts w:eastAsia="Calibri"/>
                <w:b/>
                <w:bCs/>
                <w:sz w:val="26"/>
                <w:szCs w:val="26"/>
              </w:rPr>
              <w:t>. Основы Медицинских знаний.</w:t>
            </w:r>
          </w:p>
        </w:tc>
        <w:tc>
          <w:tcPr>
            <w:tcW w:w="993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sz w:val="26"/>
                <w:szCs w:val="26"/>
                <w:lang w:val="en-US"/>
              </w:rPr>
            </w:pPr>
            <w:r w:rsidRPr="00465496">
              <w:rPr>
                <w:b/>
                <w:sz w:val="26"/>
                <w:szCs w:val="26"/>
              </w:rPr>
              <w:t>1</w:t>
            </w:r>
            <w:r w:rsidRPr="00465496">
              <w:rPr>
                <w:b/>
                <w:sz w:val="26"/>
                <w:szCs w:val="26"/>
                <w:lang w:val="en-US"/>
              </w:rPr>
              <w:t>2</w:t>
            </w:r>
          </w:p>
        </w:tc>
        <w:tc>
          <w:tcPr>
            <w:tcW w:w="850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</w:p>
        </w:tc>
      </w:tr>
      <w:tr w:rsidR="00E63DCD" w:rsidRPr="00465496" w:rsidTr="00E2157A">
        <w:tblPrEx>
          <w:tblLook w:val="0000" w:firstRow="0" w:lastRow="0" w:firstColumn="0" w:lastColumn="0" w:noHBand="0" w:noVBand="0"/>
        </w:tblPrEx>
        <w:trPr>
          <w:trHeight w:val="830"/>
        </w:trPr>
        <w:tc>
          <w:tcPr>
            <w:tcW w:w="4503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rFonts w:eastAsia="Calibri"/>
                <w:bCs/>
                <w:sz w:val="26"/>
                <w:szCs w:val="26"/>
              </w:rPr>
              <w:t>Занятие 1.1.</w:t>
            </w:r>
            <w:r w:rsidRPr="00465496">
              <w:rPr>
                <w:rFonts w:eastAsiaTheme="minorEastAsia"/>
                <w:sz w:val="26"/>
                <w:szCs w:val="26"/>
              </w:rPr>
              <w:t xml:space="preserve"> Оказывать первую медицинскую помощь</w:t>
            </w:r>
          </w:p>
        </w:tc>
        <w:tc>
          <w:tcPr>
            <w:tcW w:w="8505" w:type="dxa"/>
          </w:tcPr>
          <w:p w:rsidR="00E63DCD" w:rsidRPr="00465496" w:rsidRDefault="00E63DCD" w:rsidP="00E2157A">
            <w:pPr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  <w:u w:val="single"/>
              </w:rPr>
              <w:t xml:space="preserve">Практическая </w:t>
            </w:r>
            <w:proofErr w:type="spellStart"/>
            <w:r w:rsidRPr="00465496">
              <w:rPr>
                <w:sz w:val="26"/>
                <w:szCs w:val="26"/>
                <w:u w:val="single"/>
              </w:rPr>
              <w:t>работа.</w:t>
            </w:r>
            <w:r w:rsidRPr="00465496">
              <w:rPr>
                <w:sz w:val="26"/>
                <w:szCs w:val="26"/>
              </w:rPr>
              <w:t>Первая</w:t>
            </w:r>
            <w:proofErr w:type="spellEnd"/>
            <w:r w:rsidRPr="00465496">
              <w:rPr>
                <w:sz w:val="26"/>
                <w:szCs w:val="26"/>
              </w:rPr>
              <w:t xml:space="preserve"> медицинская помощь при ранениях, травмах. Первая медицинская помощь несчастных случаях; Порядок и правила оказания первой (доврачебной) медицинской помощи.</w:t>
            </w:r>
          </w:p>
        </w:tc>
        <w:tc>
          <w:tcPr>
            <w:tcW w:w="993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  <w:lang w:val="en-US"/>
              </w:rPr>
            </w:pPr>
            <w:r w:rsidRPr="00465496">
              <w:rPr>
                <w:sz w:val="26"/>
                <w:szCs w:val="26"/>
                <w:lang w:val="en-US"/>
              </w:rPr>
              <w:t>2</w:t>
            </w:r>
          </w:p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</w:p>
        </w:tc>
        <w:tc>
          <w:tcPr>
            <w:tcW w:w="850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</w:p>
        </w:tc>
      </w:tr>
      <w:tr w:rsidR="00E63DCD" w:rsidRPr="00465496" w:rsidTr="00E2157A">
        <w:tblPrEx>
          <w:tblLook w:val="0000" w:firstRow="0" w:lastRow="0" w:firstColumn="0" w:lastColumn="0" w:noHBand="0" w:noVBand="0"/>
        </w:tblPrEx>
        <w:trPr>
          <w:trHeight w:val="556"/>
        </w:trPr>
        <w:tc>
          <w:tcPr>
            <w:tcW w:w="4503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rFonts w:eastAsia="Calibri"/>
                <w:bCs/>
                <w:sz w:val="26"/>
                <w:szCs w:val="26"/>
              </w:rPr>
              <w:t>Занятие 1.2. Первая медицинская помощь.</w:t>
            </w:r>
          </w:p>
        </w:tc>
        <w:tc>
          <w:tcPr>
            <w:tcW w:w="8505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  <w:u w:val="single"/>
              </w:rPr>
              <w:t xml:space="preserve">Практическая </w:t>
            </w:r>
            <w:proofErr w:type="spellStart"/>
            <w:r w:rsidRPr="00465496">
              <w:rPr>
                <w:sz w:val="26"/>
                <w:szCs w:val="26"/>
                <w:u w:val="single"/>
              </w:rPr>
              <w:t>работа.</w:t>
            </w:r>
            <w:r w:rsidRPr="00465496">
              <w:rPr>
                <w:rFonts w:eastAsia="Calibri"/>
                <w:bCs/>
                <w:sz w:val="26"/>
                <w:szCs w:val="26"/>
              </w:rPr>
              <w:t>Первая</w:t>
            </w:r>
            <w:proofErr w:type="spellEnd"/>
            <w:r w:rsidRPr="00465496">
              <w:rPr>
                <w:rFonts w:eastAsia="Calibri"/>
                <w:bCs/>
                <w:sz w:val="26"/>
                <w:szCs w:val="26"/>
              </w:rPr>
              <w:t xml:space="preserve"> медицинская помощь при ранениях. Травмах и несчастных случаев.</w:t>
            </w:r>
          </w:p>
        </w:tc>
        <w:tc>
          <w:tcPr>
            <w:tcW w:w="993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  <w:lang w:val="en-US"/>
              </w:rPr>
            </w:pPr>
            <w:r w:rsidRPr="00465496">
              <w:rPr>
                <w:sz w:val="26"/>
                <w:szCs w:val="26"/>
                <w:lang w:val="en-US"/>
              </w:rPr>
              <w:t>2</w:t>
            </w:r>
          </w:p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</w:p>
        </w:tc>
        <w:tc>
          <w:tcPr>
            <w:tcW w:w="850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</w:p>
        </w:tc>
      </w:tr>
      <w:tr w:rsidR="00E63DCD" w:rsidRPr="00465496" w:rsidTr="00E2157A">
        <w:tblPrEx>
          <w:tblLook w:val="0000" w:firstRow="0" w:lastRow="0" w:firstColumn="0" w:lastColumn="0" w:noHBand="0" w:noVBand="0"/>
        </w:tblPrEx>
        <w:trPr>
          <w:trHeight w:val="556"/>
        </w:trPr>
        <w:tc>
          <w:tcPr>
            <w:tcW w:w="4503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eastAsia="Calibri"/>
                <w:bCs/>
                <w:sz w:val="26"/>
                <w:szCs w:val="26"/>
              </w:rPr>
            </w:pPr>
          </w:p>
        </w:tc>
        <w:tc>
          <w:tcPr>
            <w:tcW w:w="8505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  <w:u w:val="single"/>
              </w:rPr>
            </w:pPr>
            <w:r w:rsidRPr="00465496">
              <w:rPr>
                <w:rFonts w:eastAsia="Calibri"/>
                <w:bCs/>
                <w:sz w:val="26"/>
                <w:szCs w:val="26"/>
                <w:u w:val="single"/>
              </w:rPr>
              <w:t xml:space="preserve">Практическая </w:t>
            </w:r>
            <w:proofErr w:type="spellStart"/>
            <w:r w:rsidRPr="00465496">
              <w:rPr>
                <w:rFonts w:eastAsia="Calibri"/>
                <w:bCs/>
                <w:sz w:val="26"/>
                <w:szCs w:val="26"/>
                <w:u w:val="single"/>
              </w:rPr>
              <w:t>работа.</w:t>
            </w:r>
            <w:r w:rsidRPr="00465496">
              <w:rPr>
                <w:rFonts w:eastAsia="Calibri"/>
                <w:bCs/>
                <w:sz w:val="26"/>
                <w:szCs w:val="26"/>
              </w:rPr>
              <w:t>Первая</w:t>
            </w:r>
            <w:proofErr w:type="spellEnd"/>
            <w:r w:rsidRPr="00465496">
              <w:rPr>
                <w:rFonts w:eastAsia="Calibri"/>
                <w:bCs/>
                <w:sz w:val="26"/>
                <w:szCs w:val="26"/>
              </w:rPr>
              <w:t xml:space="preserve"> медицинская помощь при острой сердечной недостаточности.</w:t>
            </w:r>
          </w:p>
        </w:tc>
        <w:tc>
          <w:tcPr>
            <w:tcW w:w="993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2</w:t>
            </w:r>
          </w:p>
        </w:tc>
        <w:tc>
          <w:tcPr>
            <w:tcW w:w="850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</w:p>
        </w:tc>
      </w:tr>
      <w:tr w:rsidR="00E63DCD" w:rsidRPr="00465496" w:rsidTr="00E2157A">
        <w:tblPrEx>
          <w:tblLook w:val="0000" w:firstRow="0" w:lastRow="0" w:firstColumn="0" w:lastColumn="0" w:noHBand="0" w:noVBand="0"/>
        </w:tblPrEx>
        <w:trPr>
          <w:trHeight w:val="590"/>
        </w:trPr>
        <w:tc>
          <w:tcPr>
            <w:tcW w:w="4503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eastAsia="Calibri"/>
                <w:bCs/>
                <w:sz w:val="26"/>
                <w:szCs w:val="26"/>
              </w:rPr>
            </w:pPr>
          </w:p>
        </w:tc>
        <w:tc>
          <w:tcPr>
            <w:tcW w:w="8505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eastAsia="Calibri"/>
                <w:bCs/>
                <w:sz w:val="26"/>
                <w:szCs w:val="26"/>
              </w:rPr>
            </w:pPr>
            <w:r w:rsidRPr="00465496">
              <w:rPr>
                <w:rFonts w:eastAsia="Calibri"/>
                <w:bCs/>
                <w:sz w:val="26"/>
                <w:szCs w:val="26"/>
                <w:u w:val="single"/>
              </w:rPr>
              <w:t xml:space="preserve">Практическая </w:t>
            </w:r>
            <w:proofErr w:type="spellStart"/>
            <w:r w:rsidRPr="00465496">
              <w:rPr>
                <w:rFonts w:eastAsia="Calibri"/>
                <w:bCs/>
                <w:sz w:val="26"/>
                <w:szCs w:val="26"/>
                <w:u w:val="single"/>
              </w:rPr>
              <w:t>работа.</w:t>
            </w:r>
            <w:r w:rsidRPr="00465496">
              <w:rPr>
                <w:rFonts w:eastAsia="Calibri"/>
                <w:bCs/>
                <w:sz w:val="26"/>
                <w:szCs w:val="26"/>
              </w:rPr>
              <w:t>Первая</w:t>
            </w:r>
            <w:proofErr w:type="spellEnd"/>
            <w:r w:rsidRPr="00465496">
              <w:rPr>
                <w:rFonts w:eastAsia="Calibri"/>
                <w:bCs/>
                <w:sz w:val="26"/>
                <w:szCs w:val="26"/>
              </w:rPr>
              <w:t xml:space="preserve"> медицинская помощь при инсульте. Помощь при острой сердечной недостаточности.</w:t>
            </w:r>
          </w:p>
        </w:tc>
        <w:tc>
          <w:tcPr>
            <w:tcW w:w="993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2</w:t>
            </w:r>
          </w:p>
        </w:tc>
        <w:tc>
          <w:tcPr>
            <w:tcW w:w="850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</w:p>
        </w:tc>
      </w:tr>
      <w:tr w:rsidR="00E63DCD" w:rsidRPr="00465496" w:rsidTr="00E2157A">
        <w:tblPrEx>
          <w:tblLook w:val="0000" w:firstRow="0" w:lastRow="0" w:firstColumn="0" w:lastColumn="0" w:noHBand="0" w:noVBand="0"/>
        </w:tblPrEx>
        <w:trPr>
          <w:trHeight w:val="365"/>
        </w:trPr>
        <w:tc>
          <w:tcPr>
            <w:tcW w:w="4503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eastAsia="Calibri"/>
                <w:bCs/>
                <w:sz w:val="26"/>
                <w:szCs w:val="26"/>
              </w:rPr>
            </w:pPr>
          </w:p>
        </w:tc>
        <w:tc>
          <w:tcPr>
            <w:tcW w:w="8505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eastAsia="Calibri"/>
                <w:bCs/>
                <w:sz w:val="26"/>
                <w:szCs w:val="26"/>
              </w:rPr>
            </w:pPr>
            <w:r w:rsidRPr="00465496">
              <w:rPr>
                <w:rFonts w:eastAsia="Calibri"/>
                <w:bCs/>
                <w:sz w:val="26"/>
                <w:szCs w:val="26"/>
                <w:u w:val="single"/>
              </w:rPr>
              <w:t xml:space="preserve">Практическая </w:t>
            </w:r>
            <w:proofErr w:type="spellStart"/>
            <w:r w:rsidRPr="00465496">
              <w:rPr>
                <w:rFonts w:eastAsia="Calibri"/>
                <w:bCs/>
                <w:sz w:val="26"/>
                <w:szCs w:val="26"/>
                <w:u w:val="single"/>
              </w:rPr>
              <w:t>работа.</w:t>
            </w:r>
            <w:r w:rsidRPr="00465496">
              <w:rPr>
                <w:rFonts w:eastAsia="Calibri"/>
                <w:bCs/>
                <w:sz w:val="26"/>
                <w:szCs w:val="26"/>
              </w:rPr>
              <w:t>Помощь</w:t>
            </w:r>
            <w:proofErr w:type="spellEnd"/>
            <w:r w:rsidRPr="00465496">
              <w:rPr>
                <w:rFonts w:eastAsia="Calibri"/>
                <w:bCs/>
                <w:sz w:val="26"/>
                <w:szCs w:val="26"/>
              </w:rPr>
              <w:t xml:space="preserve"> при острой сердечной недостаточности. Помощь при инсульте.</w:t>
            </w:r>
          </w:p>
        </w:tc>
        <w:tc>
          <w:tcPr>
            <w:tcW w:w="993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2</w:t>
            </w:r>
          </w:p>
        </w:tc>
        <w:tc>
          <w:tcPr>
            <w:tcW w:w="850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</w:p>
        </w:tc>
      </w:tr>
      <w:tr w:rsidR="00E63DCD" w:rsidRPr="00465496" w:rsidTr="00E2157A">
        <w:tblPrEx>
          <w:tblLook w:val="0000" w:firstRow="0" w:lastRow="0" w:firstColumn="0" w:lastColumn="0" w:noHBand="0" w:noVBand="0"/>
        </w:tblPrEx>
        <w:trPr>
          <w:trHeight w:val="365"/>
        </w:trPr>
        <w:tc>
          <w:tcPr>
            <w:tcW w:w="4503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eastAsia="Calibri"/>
                <w:bCs/>
                <w:sz w:val="26"/>
                <w:szCs w:val="26"/>
              </w:rPr>
            </w:pPr>
          </w:p>
        </w:tc>
        <w:tc>
          <w:tcPr>
            <w:tcW w:w="8505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eastAsia="Calibri"/>
                <w:bCs/>
                <w:sz w:val="26"/>
                <w:szCs w:val="26"/>
              </w:rPr>
            </w:pPr>
            <w:r w:rsidRPr="00465496">
              <w:rPr>
                <w:rFonts w:eastAsia="Calibri"/>
                <w:bCs/>
                <w:sz w:val="26"/>
                <w:szCs w:val="26"/>
                <w:u w:val="single"/>
              </w:rPr>
              <w:t xml:space="preserve">Практическая </w:t>
            </w:r>
            <w:proofErr w:type="spellStart"/>
            <w:r w:rsidRPr="00465496">
              <w:rPr>
                <w:rFonts w:eastAsia="Calibri"/>
                <w:bCs/>
                <w:sz w:val="26"/>
                <w:szCs w:val="26"/>
                <w:u w:val="single"/>
              </w:rPr>
              <w:t>работа.</w:t>
            </w:r>
            <w:r w:rsidRPr="00465496">
              <w:rPr>
                <w:rFonts w:eastAsia="Calibri"/>
                <w:bCs/>
                <w:sz w:val="26"/>
                <w:szCs w:val="26"/>
              </w:rPr>
              <w:t>Первая</w:t>
            </w:r>
            <w:proofErr w:type="spellEnd"/>
            <w:r w:rsidRPr="00465496">
              <w:rPr>
                <w:rFonts w:eastAsia="Calibri"/>
                <w:bCs/>
                <w:sz w:val="26"/>
                <w:szCs w:val="26"/>
              </w:rPr>
              <w:t xml:space="preserve"> медицинская помощь при остановке сердца.</w:t>
            </w:r>
          </w:p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eastAsia="Calibri"/>
                <w:bCs/>
                <w:sz w:val="26"/>
                <w:szCs w:val="26"/>
              </w:rPr>
            </w:pPr>
            <w:r w:rsidRPr="00465496">
              <w:rPr>
                <w:rFonts w:eastAsia="Calibri"/>
                <w:bCs/>
                <w:sz w:val="26"/>
                <w:szCs w:val="26"/>
              </w:rPr>
              <w:t>Помощь при инсульте, при острой сердечной недостаточности</w:t>
            </w:r>
          </w:p>
        </w:tc>
        <w:tc>
          <w:tcPr>
            <w:tcW w:w="993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2</w:t>
            </w:r>
          </w:p>
        </w:tc>
        <w:tc>
          <w:tcPr>
            <w:tcW w:w="850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</w:p>
        </w:tc>
      </w:tr>
      <w:tr w:rsidR="00E63DCD" w:rsidRPr="00465496" w:rsidTr="00E2157A">
        <w:tblPrEx>
          <w:tblLook w:val="0000" w:firstRow="0" w:lastRow="0" w:firstColumn="0" w:lastColumn="0" w:noHBand="0" w:noVBand="0"/>
        </w:tblPrEx>
        <w:trPr>
          <w:trHeight w:val="830"/>
        </w:trPr>
        <w:tc>
          <w:tcPr>
            <w:tcW w:w="4503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</w:p>
        </w:tc>
        <w:tc>
          <w:tcPr>
            <w:tcW w:w="8505" w:type="dxa"/>
          </w:tcPr>
          <w:p w:rsidR="00E63DCD" w:rsidRPr="00465496" w:rsidRDefault="00E63DCD" w:rsidP="00E2157A">
            <w:pPr>
              <w:jc w:val="both"/>
              <w:rPr>
                <w:rFonts w:eastAsia="Calibri"/>
                <w:bCs/>
                <w:sz w:val="26"/>
                <w:szCs w:val="26"/>
                <w:u w:val="single"/>
              </w:rPr>
            </w:pPr>
            <w:r w:rsidRPr="00465496">
              <w:rPr>
                <w:rFonts w:eastAsia="Calibri"/>
                <w:bCs/>
                <w:sz w:val="26"/>
                <w:szCs w:val="26"/>
                <w:u w:val="single"/>
              </w:rPr>
              <w:t>Самостоятельная работа:</w:t>
            </w:r>
          </w:p>
          <w:p w:rsidR="00E63DCD" w:rsidRPr="00465496" w:rsidRDefault="00E63DCD" w:rsidP="00E2157A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  <w:r w:rsidRPr="00465496">
              <w:rPr>
                <w:rFonts w:eastAsia="Calibri"/>
                <w:bCs/>
                <w:sz w:val="26"/>
                <w:szCs w:val="26"/>
              </w:rPr>
              <w:t xml:space="preserve">Систематическая проработка конспектов занятий, учебной литературы (по вопросам к параграфам.) </w:t>
            </w:r>
          </w:p>
          <w:p w:rsidR="00E63DCD" w:rsidRPr="00465496" w:rsidRDefault="00E63DCD" w:rsidP="00E2157A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  <w:r w:rsidRPr="00465496">
              <w:rPr>
                <w:rFonts w:eastAsia="Calibri"/>
                <w:bCs/>
                <w:sz w:val="26"/>
                <w:szCs w:val="26"/>
              </w:rPr>
              <w:t xml:space="preserve">Самостоятельная проработка дополнительной литературы с использованием рекомендаций преподавателя. </w:t>
            </w:r>
          </w:p>
          <w:p w:rsidR="00E63DCD" w:rsidRPr="00465496" w:rsidRDefault="00E63DCD" w:rsidP="00E2157A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  <w:r w:rsidRPr="00465496">
              <w:rPr>
                <w:rFonts w:eastAsia="Calibri"/>
                <w:bCs/>
                <w:sz w:val="26"/>
                <w:szCs w:val="26"/>
              </w:rPr>
              <w:t>Тематика внеаудиторной самостоятельной работы:</w:t>
            </w:r>
          </w:p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rFonts w:eastAsia="Calibri"/>
                <w:bCs/>
                <w:sz w:val="26"/>
                <w:szCs w:val="26"/>
              </w:rPr>
              <w:t>1.Конспект по теме: «Первая медицинская помощь при ранениях, травмах и несчастных случаях»</w:t>
            </w:r>
          </w:p>
        </w:tc>
        <w:tc>
          <w:tcPr>
            <w:tcW w:w="993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sz w:val="26"/>
                <w:szCs w:val="26"/>
              </w:rPr>
            </w:pPr>
            <w:r w:rsidRPr="00465496">
              <w:rPr>
                <w:b/>
                <w:sz w:val="26"/>
                <w:szCs w:val="26"/>
              </w:rPr>
              <w:t>6</w:t>
            </w:r>
          </w:p>
        </w:tc>
        <w:tc>
          <w:tcPr>
            <w:tcW w:w="850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</w:p>
        </w:tc>
      </w:tr>
      <w:tr w:rsidR="00E63DCD" w:rsidRPr="00465496" w:rsidTr="00E2157A">
        <w:tblPrEx>
          <w:tblLook w:val="0000" w:firstRow="0" w:lastRow="0" w:firstColumn="0" w:lastColumn="0" w:noHBand="0" w:noVBand="0"/>
        </w:tblPrEx>
        <w:trPr>
          <w:trHeight w:val="741"/>
        </w:trPr>
        <w:tc>
          <w:tcPr>
            <w:tcW w:w="4503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</w:p>
        </w:tc>
        <w:tc>
          <w:tcPr>
            <w:tcW w:w="8505" w:type="dxa"/>
          </w:tcPr>
          <w:p w:rsidR="00E2157A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proofErr w:type="gramStart"/>
            <w:r w:rsidRPr="00465496">
              <w:rPr>
                <w:b/>
                <w:iCs/>
                <w:sz w:val="26"/>
                <w:szCs w:val="26"/>
              </w:rPr>
              <w:t>дифференцированный</w:t>
            </w:r>
            <w:proofErr w:type="gramEnd"/>
            <w:r w:rsidRPr="00465496">
              <w:rPr>
                <w:b/>
                <w:iCs/>
                <w:sz w:val="26"/>
                <w:szCs w:val="26"/>
              </w:rPr>
              <w:t xml:space="preserve"> зачет  </w:t>
            </w:r>
          </w:p>
          <w:p w:rsidR="00E63DCD" w:rsidRPr="00465496" w:rsidRDefault="00E2157A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Итого</w:t>
            </w:r>
          </w:p>
        </w:tc>
        <w:tc>
          <w:tcPr>
            <w:tcW w:w="993" w:type="dxa"/>
          </w:tcPr>
          <w:p w:rsidR="00E63DCD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sz w:val="26"/>
                <w:szCs w:val="26"/>
              </w:rPr>
            </w:pPr>
            <w:r w:rsidRPr="00465496">
              <w:rPr>
                <w:b/>
                <w:sz w:val="26"/>
                <w:szCs w:val="26"/>
                <w:lang w:val="en-US"/>
              </w:rPr>
              <w:t>2</w:t>
            </w:r>
          </w:p>
          <w:p w:rsidR="00E2157A" w:rsidRPr="00E2157A" w:rsidRDefault="00E2157A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102</w:t>
            </w:r>
          </w:p>
        </w:tc>
        <w:tc>
          <w:tcPr>
            <w:tcW w:w="850" w:type="dxa"/>
          </w:tcPr>
          <w:p w:rsidR="00E63DCD" w:rsidRPr="00465496" w:rsidRDefault="00E63DCD" w:rsidP="00E215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</w:p>
        </w:tc>
      </w:tr>
    </w:tbl>
    <w:p w:rsidR="00E63DCD" w:rsidRPr="00465496" w:rsidRDefault="00E63DCD" w:rsidP="004654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6"/>
          <w:szCs w:val="26"/>
        </w:rPr>
        <w:sectPr w:rsidR="00E63DCD" w:rsidRPr="00465496" w:rsidSect="00465496">
          <w:type w:val="continuous"/>
          <w:pgSz w:w="15840" w:h="12240" w:orient="landscape" w:code="1"/>
          <w:pgMar w:top="1134" w:right="851" w:bottom="851" w:left="1134" w:header="709" w:footer="709" w:gutter="0"/>
          <w:cols w:space="720"/>
          <w:docGrid w:linePitch="326"/>
        </w:sectPr>
      </w:pPr>
    </w:p>
    <w:p w:rsidR="00DB5286" w:rsidRPr="00465496" w:rsidRDefault="00E2157A" w:rsidP="00465496">
      <w:pPr>
        <w:pStyle w:val="1"/>
        <w:tabs>
          <w:tab w:val="left" w:pos="-142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both"/>
        <w:rPr>
          <w:b/>
          <w:caps/>
          <w:sz w:val="26"/>
          <w:szCs w:val="26"/>
        </w:rPr>
      </w:pPr>
      <w:r>
        <w:rPr>
          <w:b/>
          <w:caps/>
          <w:sz w:val="26"/>
          <w:szCs w:val="26"/>
        </w:rPr>
        <w:lastRenderedPageBreak/>
        <w:tab/>
      </w:r>
      <w:r w:rsidR="00383CFA" w:rsidRPr="00465496">
        <w:rPr>
          <w:b/>
          <w:caps/>
          <w:sz w:val="26"/>
          <w:szCs w:val="26"/>
        </w:rPr>
        <w:t>3</w:t>
      </w:r>
      <w:r w:rsidR="00DB5286" w:rsidRPr="00465496">
        <w:rPr>
          <w:b/>
          <w:caps/>
          <w:sz w:val="26"/>
          <w:szCs w:val="26"/>
        </w:rPr>
        <w:t>. условия реализации УЧЕБНОЙ дисциплины</w:t>
      </w:r>
    </w:p>
    <w:p w:rsidR="00DB5286" w:rsidRPr="00465496" w:rsidRDefault="00E2157A" w:rsidP="00465496">
      <w:pPr>
        <w:tabs>
          <w:tab w:val="left" w:pos="-142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ab/>
      </w:r>
      <w:r w:rsidR="00383CFA" w:rsidRPr="00465496">
        <w:rPr>
          <w:b/>
          <w:bCs/>
          <w:sz w:val="26"/>
          <w:szCs w:val="26"/>
        </w:rPr>
        <w:t>3</w:t>
      </w:r>
      <w:r w:rsidR="00DB5286" w:rsidRPr="00465496">
        <w:rPr>
          <w:b/>
          <w:bCs/>
          <w:sz w:val="26"/>
          <w:szCs w:val="26"/>
        </w:rPr>
        <w:t>.1. Требования к минимальному материально-техническому обеспечению</w:t>
      </w:r>
    </w:p>
    <w:p w:rsidR="0051728A" w:rsidRPr="00892F16" w:rsidRDefault="0051728A" w:rsidP="0051728A">
      <w:pPr>
        <w:jc w:val="both"/>
        <w:rPr>
          <w:sz w:val="26"/>
          <w:szCs w:val="26"/>
        </w:rPr>
      </w:pPr>
      <w:r>
        <w:rPr>
          <w:rFonts w:eastAsia="Calibri"/>
          <w:sz w:val="26"/>
          <w:szCs w:val="26"/>
        </w:rPr>
        <w:t>Для р</w:t>
      </w:r>
      <w:r w:rsidRPr="00A84820">
        <w:rPr>
          <w:rFonts w:eastAsia="Calibri"/>
          <w:sz w:val="26"/>
          <w:szCs w:val="26"/>
        </w:rPr>
        <w:t>еализаци</w:t>
      </w:r>
      <w:r>
        <w:rPr>
          <w:rFonts w:eastAsia="Calibri"/>
          <w:sz w:val="26"/>
          <w:szCs w:val="26"/>
        </w:rPr>
        <w:t>и</w:t>
      </w:r>
      <w:r w:rsidRPr="00A84820">
        <w:rPr>
          <w:rFonts w:eastAsia="Calibri"/>
          <w:sz w:val="26"/>
          <w:szCs w:val="26"/>
        </w:rPr>
        <w:t xml:space="preserve"> учебной дисциплины </w:t>
      </w:r>
      <w:r>
        <w:rPr>
          <w:rFonts w:eastAsia="Calibri"/>
          <w:sz w:val="26"/>
          <w:szCs w:val="26"/>
        </w:rPr>
        <w:t xml:space="preserve">имеется в </w:t>
      </w:r>
      <w:r w:rsidRPr="00A84820">
        <w:rPr>
          <w:rFonts w:eastAsia="Calibri"/>
          <w:sz w:val="26"/>
          <w:szCs w:val="26"/>
        </w:rPr>
        <w:t>наличи</w:t>
      </w:r>
      <w:r>
        <w:rPr>
          <w:rFonts w:eastAsia="Calibri"/>
          <w:sz w:val="26"/>
          <w:szCs w:val="26"/>
        </w:rPr>
        <w:t>и</w:t>
      </w:r>
      <w:r w:rsidRPr="00A84820">
        <w:rPr>
          <w:rFonts w:eastAsia="Calibri"/>
          <w:sz w:val="26"/>
          <w:szCs w:val="26"/>
        </w:rPr>
        <w:t xml:space="preserve"> учебн</w:t>
      </w:r>
      <w:r>
        <w:rPr>
          <w:rFonts w:eastAsia="Calibri"/>
          <w:sz w:val="26"/>
          <w:szCs w:val="26"/>
        </w:rPr>
        <w:t xml:space="preserve">ый </w:t>
      </w:r>
      <w:r w:rsidRPr="00892F16">
        <w:rPr>
          <w:sz w:val="26"/>
          <w:szCs w:val="26"/>
        </w:rPr>
        <w:t>«</w:t>
      </w:r>
      <w:r>
        <w:rPr>
          <w:sz w:val="26"/>
          <w:szCs w:val="26"/>
        </w:rPr>
        <w:t>Экологических основ природопользования, б</w:t>
      </w:r>
      <w:r w:rsidRPr="00892F16">
        <w:rPr>
          <w:sz w:val="26"/>
          <w:szCs w:val="26"/>
        </w:rPr>
        <w:t>езопасности жизнедеятельности</w:t>
      </w:r>
      <w:r>
        <w:rPr>
          <w:sz w:val="26"/>
          <w:szCs w:val="26"/>
        </w:rPr>
        <w:t xml:space="preserve"> и охраны труда</w:t>
      </w:r>
      <w:r w:rsidRPr="00892F16">
        <w:rPr>
          <w:sz w:val="26"/>
          <w:szCs w:val="26"/>
        </w:rPr>
        <w:t>».</w:t>
      </w:r>
    </w:p>
    <w:p w:rsidR="00DB5286" w:rsidRPr="00E2157A" w:rsidRDefault="00DB5286" w:rsidP="00465496">
      <w:pPr>
        <w:tabs>
          <w:tab w:val="left" w:pos="-142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6"/>
          <w:szCs w:val="26"/>
        </w:rPr>
      </w:pPr>
      <w:r w:rsidRPr="00E2157A">
        <w:rPr>
          <w:bCs/>
          <w:sz w:val="26"/>
          <w:szCs w:val="26"/>
        </w:rPr>
        <w:t>Оборудование учебного кабинета:</w:t>
      </w:r>
    </w:p>
    <w:p w:rsidR="00DB5286" w:rsidRPr="00465496" w:rsidRDefault="00DB5286" w:rsidP="00465496">
      <w:pPr>
        <w:tabs>
          <w:tab w:val="left" w:pos="-142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6"/>
          <w:szCs w:val="26"/>
        </w:rPr>
      </w:pPr>
      <w:r w:rsidRPr="00465496">
        <w:rPr>
          <w:bCs/>
          <w:sz w:val="26"/>
          <w:szCs w:val="26"/>
        </w:rPr>
        <w:t>- посадочные места по количеству обучающихся;</w:t>
      </w:r>
    </w:p>
    <w:p w:rsidR="00DB5286" w:rsidRPr="00465496" w:rsidRDefault="00DB5286" w:rsidP="00465496">
      <w:pPr>
        <w:tabs>
          <w:tab w:val="left" w:pos="-142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6"/>
          <w:szCs w:val="26"/>
        </w:rPr>
      </w:pPr>
      <w:r w:rsidRPr="00465496">
        <w:rPr>
          <w:bCs/>
          <w:sz w:val="26"/>
          <w:szCs w:val="26"/>
        </w:rPr>
        <w:t>- рабочее место преподавателя;</w:t>
      </w:r>
    </w:p>
    <w:p w:rsidR="00DB5286" w:rsidRPr="00465496" w:rsidRDefault="00DB5286" w:rsidP="00465496">
      <w:pPr>
        <w:tabs>
          <w:tab w:val="left" w:pos="-142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6"/>
          <w:szCs w:val="26"/>
        </w:rPr>
      </w:pPr>
      <w:r w:rsidRPr="00465496">
        <w:rPr>
          <w:bCs/>
          <w:sz w:val="26"/>
          <w:szCs w:val="26"/>
        </w:rPr>
        <w:t xml:space="preserve">- комплект учебно-наглядных пособий по </w:t>
      </w:r>
      <w:r w:rsidRPr="00465496">
        <w:rPr>
          <w:sz w:val="26"/>
          <w:szCs w:val="26"/>
        </w:rPr>
        <w:t>основе безопасности жизнедеятельности</w:t>
      </w:r>
    </w:p>
    <w:p w:rsidR="00DB5286" w:rsidRPr="00465496" w:rsidRDefault="00DB5286" w:rsidP="00465496">
      <w:pPr>
        <w:tabs>
          <w:tab w:val="left" w:pos="-142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6"/>
          <w:szCs w:val="26"/>
        </w:rPr>
      </w:pPr>
      <w:r w:rsidRPr="00465496">
        <w:rPr>
          <w:bCs/>
          <w:sz w:val="26"/>
          <w:szCs w:val="26"/>
        </w:rPr>
        <w:t>- учебные пособия по основным разделам учебной дисциплины</w:t>
      </w:r>
    </w:p>
    <w:p w:rsidR="00DB5286" w:rsidRPr="00465496" w:rsidRDefault="00DB5286" w:rsidP="00465496">
      <w:pPr>
        <w:pStyle w:val="1"/>
        <w:tabs>
          <w:tab w:val="left" w:pos="-142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both"/>
        <w:rPr>
          <w:b/>
          <w:sz w:val="26"/>
          <w:szCs w:val="26"/>
        </w:rPr>
      </w:pPr>
      <w:r w:rsidRPr="00465496">
        <w:rPr>
          <w:b/>
          <w:sz w:val="26"/>
          <w:szCs w:val="26"/>
        </w:rPr>
        <w:t xml:space="preserve">- </w:t>
      </w:r>
      <w:r w:rsidRPr="00465496">
        <w:rPr>
          <w:sz w:val="26"/>
          <w:szCs w:val="26"/>
        </w:rPr>
        <w:t>плакаты</w:t>
      </w:r>
    </w:p>
    <w:p w:rsidR="00DB5286" w:rsidRPr="00465496" w:rsidRDefault="00E2157A" w:rsidP="00465496">
      <w:pPr>
        <w:pStyle w:val="1"/>
        <w:tabs>
          <w:tab w:val="left" w:pos="-142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ab/>
      </w:r>
      <w:r w:rsidR="00383CFA" w:rsidRPr="00465496">
        <w:rPr>
          <w:b/>
          <w:sz w:val="26"/>
          <w:szCs w:val="26"/>
        </w:rPr>
        <w:t>3</w:t>
      </w:r>
      <w:r w:rsidR="00DB5286" w:rsidRPr="00465496">
        <w:rPr>
          <w:b/>
          <w:sz w:val="26"/>
          <w:szCs w:val="26"/>
        </w:rPr>
        <w:t>.2. Информационное обеспечение обучения</w:t>
      </w:r>
    </w:p>
    <w:p w:rsidR="00DB5286" w:rsidRPr="00465496" w:rsidRDefault="00DB5286" w:rsidP="00465496">
      <w:pPr>
        <w:tabs>
          <w:tab w:val="left" w:pos="-142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6"/>
          <w:szCs w:val="26"/>
        </w:rPr>
      </w:pPr>
      <w:r w:rsidRPr="00465496">
        <w:rPr>
          <w:b/>
          <w:bCs/>
          <w:sz w:val="26"/>
          <w:szCs w:val="26"/>
        </w:rPr>
        <w:t>Перечень рекомендуемых учебных изданий, Интернет-ресурсов, дополнительной литературы</w:t>
      </w:r>
    </w:p>
    <w:p w:rsidR="00DB5286" w:rsidRDefault="003C3E8E" w:rsidP="003C3E8E">
      <w:pPr>
        <w:tabs>
          <w:tab w:val="left" w:pos="-142"/>
        </w:tabs>
        <w:jc w:val="both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ab/>
      </w:r>
      <w:r w:rsidR="00DB5286" w:rsidRPr="00E2157A">
        <w:rPr>
          <w:b/>
          <w:bCs/>
          <w:sz w:val="26"/>
          <w:szCs w:val="26"/>
        </w:rPr>
        <w:t>Основные источники:</w:t>
      </w:r>
    </w:p>
    <w:p w:rsidR="00E2157A" w:rsidRPr="003C3E8E" w:rsidRDefault="00E2157A" w:rsidP="00E2157A">
      <w:pPr>
        <w:rPr>
          <w:sz w:val="26"/>
          <w:szCs w:val="26"/>
        </w:rPr>
      </w:pPr>
      <w:r w:rsidRPr="003C3E8E">
        <w:rPr>
          <w:sz w:val="26"/>
          <w:szCs w:val="26"/>
        </w:rPr>
        <w:t>1. Мельников, В. П.</w:t>
      </w:r>
      <w:r w:rsidR="003C3E8E">
        <w:rPr>
          <w:sz w:val="26"/>
          <w:szCs w:val="26"/>
        </w:rPr>
        <w:t xml:space="preserve"> Безопасность жизнедеятельности</w:t>
      </w:r>
      <w:r w:rsidRPr="003C3E8E">
        <w:rPr>
          <w:sz w:val="26"/>
          <w:szCs w:val="26"/>
        </w:rPr>
        <w:t xml:space="preserve">: учебник / В.П. Мельников, А.И. Куприянов, А.В. Назаров; под ред. проф. В.П. Мельникова — М.: КУРС, НИЦ ИНФРА-М, 2020. — 368 с. — (Среднее профессиональное образование). - </w:t>
      </w:r>
      <w:r w:rsidR="003C3E8E">
        <w:rPr>
          <w:sz w:val="26"/>
          <w:szCs w:val="26"/>
        </w:rPr>
        <w:t>ISBN 978-5-906923-11-0. - Текст</w:t>
      </w:r>
      <w:r w:rsidRPr="003C3E8E">
        <w:rPr>
          <w:sz w:val="26"/>
          <w:szCs w:val="26"/>
        </w:rPr>
        <w:t xml:space="preserve">: электронный. - URL: </w:t>
      </w:r>
      <w:hyperlink r:id="rId11" w:history="1">
        <w:r w:rsidRPr="003C3E8E">
          <w:rPr>
            <w:rStyle w:val="af2"/>
            <w:sz w:val="26"/>
            <w:szCs w:val="26"/>
          </w:rPr>
          <w:t>https://znanium.com/catalog/product/1069174</w:t>
        </w:r>
      </w:hyperlink>
      <w:r w:rsidRPr="003C3E8E">
        <w:rPr>
          <w:sz w:val="26"/>
          <w:szCs w:val="26"/>
        </w:rPr>
        <w:t>– Режим доступа: по подписке.</w:t>
      </w:r>
    </w:p>
    <w:p w:rsidR="00E2157A" w:rsidRDefault="00E2157A" w:rsidP="00465496">
      <w:pPr>
        <w:tabs>
          <w:tab w:val="left" w:pos="-142"/>
          <w:tab w:val="left" w:pos="42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6"/>
          <w:szCs w:val="26"/>
        </w:rPr>
      </w:pPr>
      <w:r w:rsidRPr="003C3E8E">
        <w:rPr>
          <w:sz w:val="26"/>
          <w:szCs w:val="26"/>
        </w:rPr>
        <w:t xml:space="preserve">2. Никифоров, Л. Л. Безопасность </w:t>
      </w:r>
      <w:proofErr w:type="gramStart"/>
      <w:r w:rsidRPr="003C3E8E">
        <w:rPr>
          <w:sz w:val="26"/>
          <w:szCs w:val="26"/>
        </w:rPr>
        <w:t>жизнедеятельности :</w:t>
      </w:r>
      <w:proofErr w:type="gramEnd"/>
      <w:r w:rsidRPr="003C3E8E">
        <w:rPr>
          <w:sz w:val="26"/>
          <w:szCs w:val="26"/>
        </w:rPr>
        <w:t xml:space="preserve"> учебное пособие / Л. Л. Никифоров, В. В. </w:t>
      </w:r>
      <w:proofErr w:type="spellStart"/>
      <w:r w:rsidRPr="003C3E8E">
        <w:rPr>
          <w:sz w:val="26"/>
          <w:szCs w:val="26"/>
        </w:rPr>
        <w:t>Персиянов</w:t>
      </w:r>
      <w:proofErr w:type="spellEnd"/>
      <w:r w:rsidRPr="003C3E8E">
        <w:rPr>
          <w:sz w:val="26"/>
          <w:szCs w:val="26"/>
        </w:rPr>
        <w:t xml:space="preserve">. — </w:t>
      </w:r>
      <w:proofErr w:type="gramStart"/>
      <w:r w:rsidRPr="003C3E8E">
        <w:rPr>
          <w:sz w:val="26"/>
          <w:szCs w:val="26"/>
        </w:rPr>
        <w:t>Москва :</w:t>
      </w:r>
      <w:proofErr w:type="gramEnd"/>
      <w:r w:rsidRPr="003C3E8E">
        <w:rPr>
          <w:sz w:val="26"/>
          <w:szCs w:val="26"/>
        </w:rPr>
        <w:t xml:space="preserve"> ИНФРА-М, 2019. — 297 с. — (Среднее профессиональное образование). - ISBN 978-5-16-014043-8. - </w:t>
      </w:r>
      <w:proofErr w:type="gramStart"/>
      <w:r w:rsidRPr="003C3E8E">
        <w:rPr>
          <w:sz w:val="26"/>
          <w:szCs w:val="26"/>
        </w:rPr>
        <w:t>Текст :</w:t>
      </w:r>
      <w:proofErr w:type="gramEnd"/>
      <w:r w:rsidRPr="003C3E8E">
        <w:rPr>
          <w:sz w:val="26"/>
          <w:szCs w:val="26"/>
        </w:rPr>
        <w:t xml:space="preserve"> электронный. - URL: </w:t>
      </w:r>
      <w:hyperlink r:id="rId12" w:history="1">
        <w:r w:rsidRPr="003C3E8E">
          <w:rPr>
            <w:rStyle w:val="af2"/>
            <w:sz w:val="26"/>
            <w:szCs w:val="26"/>
          </w:rPr>
          <w:t>https://znanium.com/catalog/product/1017335</w:t>
        </w:r>
      </w:hyperlink>
      <w:r w:rsidRPr="003C3E8E">
        <w:rPr>
          <w:sz w:val="26"/>
          <w:szCs w:val="26"/>
        </w:rPr>
        <w:t xml:space="preserve"> – Режим доступа: по подписке.</w:t>
      </w:r>
    </w:p>
    <w:p w:rsidR="003C3E8E" w:rsidRPr="003C3E8E" w:rsidRDefault="003C3E8E" w:rsidP="003C3E8E">
      <w:pPr>
        <w:tabs>
          <w:tab w:val="left" w:pos="-142"/>
        </w:tabs>
        <w:jc w:val="both"/>
        <w:rPr>
          <w:b/>
          <w:bCs/>
          <w:sz w:val="26"/>
          <w:szCs w:val="26"/>
        </w:rPr>
      </w:pPr>
      <w:r>
        <w:rPr>
          <w:b/>
          <w:sz w:val="26"/>
          <w:szCs w:val="26"/>
        </w:rPr>
        <w:tab/>
      </w:r>
      <w:r w:rsidRPr="003C3E8E">
        <w:rPr>
          <w:b/>
          <w:sz w:val="26"/>
          <w:szCs w:val="26"/>
        </w:rPr>
        <w:t>Дополнительные источники:</w:t>
      </w:r>
    </w:p>
    <w:p w:rsidR="00B05C08" w:rsidRPr="00465496" w:rsidRDefault="00CC505C" w:rsidP="00465496">
      <w:pPr>
        <w:pStyle w:val="af4"/>
        <w:numPr>
          <w:ilvl w:val="0"/>
          <w:numId w:val="23"/>
        </w:numPr>
        <w:tabs>
          <w:tab w:val="left" w:pos="-142"/>
          <w:tab w:val="left" w:pos="42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0"/>
        <w:jc w:val="both"/>
        <w:rPr>
          <w:bCs/>
          <w:sz w:val="26"/>
          <w:szCs w:val="26"/>
        </w:rPr>
      </w:pPr>
      <w:proofErr w:type="spellStart"/>
      <w:proofErr w:type="gramStart"/>
      <w:r w:rsidRPr="00465496">
        <w:rPr>
          <w:bCs/>
          <w:sz w:val="26"/>
          <w:szCs w:val="26"/>
        </w:rPr>
        <w:t>А.Т.</w:t>
      </w:r>
      <w:r w:rsidR="00B05C08" w:rsidRPr="00465496">
        <w:rPr>
          <w:bCs/>
          <w:sz w:val="26"/>
          <w:szCs w:val="26"/>
        </w:rPr>
        <w:t>Смирнов,</w:t>
      </w:r>
      <w:r w:rsidR="00576F3C" w:rsidRPr="00465496">
        <w:rPr>
          <w:bCs/>
          <w:sz w:val="26"/>
          <w:szCs w:val="26"/>
        </w:rPr>
        <w:t>М.П.Фролов</w:t>
      </w:r>
      <w:proofErr w:type="gramEnd"/>
      <w:r w:rsidR="00576F3C" w:rsidRPr="00465496">
        <w:rPr>
          <w:bCs/>
          <w:sz w:val="26"/>
          <w:szCs w:val="26"/>
        </w:rPr>
        <w:t>,</w:t>
      </w:r>
      <w:r w:rsidR="00B05C08" w:rsidRPr="00465496">
        <w:rPr>
          <w:bCs/>
          <w:sz w:val="26"/>
          <w:szCs w:val="26"/>
        </w:rPr>
        <w:t>Е.Н.</w:t>
      </w:r>
      <w:r w:rsidR="00576F3C" w:rsidRPr="00465496">
        <w:rPr>
          <w:bCs/>
          <w:sz w:val="26"/>
          <w:szCs w:val="26"/>
        </w:rPr>
        <w:t>Литвинов</w:t>
      </w:r>
      <w:proofErr w:type="spellEnd"/>
      <w:r w:rsidR="00576F3C" w:rsidRPr="00465496">
        <w:rPr>
          <w:bCs/>
          <w:sz w:val="26"/>
          <w:szCs w:val="26"/>
        </w:rPr>
        <w:t xml:space="preserve">, </w:t>
      </w:r>
      <w:proofErr w:type="spellStart"/>
      <w:r w:rsidR="00576F3C" w:rsidRPr="00465496">
        <w:rPr>
          <w:bCs/>
          <w:sz w:val="26"/>
          <w:szCs w:val="26"/>
        </w:rPr>
        <w:t>И.Ф.Богоявленский,С.В.Петров</w:t>
      </w:r>
      <w:proofErr w:type="spellEnd"/>
      <w:r w:rsidR="00576F3C" w:rsidRPr="00465496">
        <w:rPr>
          <w:bCs/>
          <w:sz w:val="26"/>
          <w:szCs w:val="26"/>
        </w:rPr>
        <w:t xml:space="preserve">. Основы безопасности </w:t>
      </w:r>
      <w:proofErr w:type="spellStart"/>
      <w:r w:rsidR="00576F3C" w:rsidRPr="00465496">
        <w:rPr>
          <w:bCs/>
          <w:sz w:val="26"/>
          <w:szCs w:val="26"/>
        </w:rPr>
        <w:t>жизнедеятельности.Проб.учеб.дляобщеоб.учреж</w:t>
      </w:r>
      <w:proofErr w:type="spellEnd"/>
      <w:r w:rsidR="00576F3C" w:rsidRPr="00465496">
        <w:rPr>
          <w:bCs/>
          <w:sz w:val="26"/>
          <w:szCs w:val="26"/>
        </w:rPr>
        <w:t>. 10 кл.</w:t>
      </w:r>
      <w:r w:rsidR="00B05C08" w:rsidRPr="00465496">
        <w:rPr>
          <w:bCs/>
          <w:sz w:val="26"/>
          <w:szCs w:val="26"/>
        </w:rPr>
        <w:t>М.,</w:t>
      </w:r>
      <w:r w:rsidR="00926D90" w:rsidRPr="00465496">
        <w:rPr>
          <w:bCs/>
          <w:sz w:val="26"/>
          <w:szCs w:val="26"/>
        </w:rPr>
        <w:t>201</w:t>
      </w:r>
      <w:r w:rsidR="00B05C08" w:rsidRPr="00465496">
        <w:rPr>
          <w:bCs/>
          <w:sz w:val="26"/>
          <w:szCs w:val="26"/>
        </w:rPr>
        <w:t>7г.</w:t>
      </w:r>
    </w:p>
    <w:p w:rsidR="00B05C08" w:rsidRPr="00465496" w:rsidRDefault="00B05C08" w:rsidP="00465496">
      <w:pPr>
        <w:pStyle w:val="af4"/>
        <w:numPr>
          <w:ilvl w:val="0"/>
          <w:numId w:val="23"/>
        </w:numPr>
        <w:tabs>
          <w:tab w:val="left" w:pos="-142"/>
          <w:tab w:val="left" w:pos="42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0"/>
        <w:jc w:val="both"/>
        <w:rPr>
          <w:bCs/>
          <w:sz w:val="26"/>
          <w:szCs w:val="26"/>
        </w:rPr>
      </w:pPr>
      <w:r w:rsidRPr="00465496">
        <w:rPr>
          <w:bCs/>
          <w:sz w:val="26"/>
          <w:szCs w:val="26"/>
        </w:rPr>
        <w:t xml:space="preserve">С.В </w:t>
      </w:r>
      <w:proofErr w:type="gramStart"/>
      <w:r w:rsidR="00926D90" w:rsidRPr="00465496">
        <w:rPr>
          <w:bCs/>
          <w:sz w:val="26"/>
          <w:szCs w:val="26"/>
        </w:rPr>
        <w:t>Белов.</w:t>
      </w:r>
      <w:r w:rsidRPr="00465496">
        <w:rPr>
          <w:bCs/>
          <w:sz w:val="26"/>
          <w:szCs w:val="26"/>
        </w:rPr>
        <w:t>А.</w:t>
      </w:r>
      <w:proofErr w:type="spellStart"/>
      <w:r w:rsidRPr="00465496">
        <w:rPr>
          <w:bCs/>
          <w:sz w:val="26"/>
          <w:szCs w:val="26"/>
        </w:rPr>
        <w:t>В</w:t>
      </w:r>
      <w:r w:rsidR="00DB5286" w:rsidRPr="00465496">
        <w:rPr>
          <w:bCs/>
          <w:sz w:val="26"/>
          <w:szCs w:val="26"/>
        </w:rPr>
        <w:t>Ильницкая</w:t>
      </w:r>
      <w:proofErr w:type="spellEnd"/>
      <w:r w:rsidR="00DB5286" w:rsidRPr="00465496">
        <w:rPr>
          <w:bCs/>
          <w:sz w:val="26"/>
          <w:szCs w:val="26"/>
        </w:rPr>
        <w:t>.,</w:t>
      </w:r>
      <w:proofErr w:type="gramEnd"/>
      <w:r w:rsidRPr="00465496">
        <w:rPr>
          <w:bCs/>
          <w:sz w:val="26"/>
          <w:szCs w:val="26"/>
        </w:rPr>
        <w:t xml:space="preserve">А.Ф </w:t>
      </w:r>
      <w:proofErr w:type="spellStart"/>
      <w:r w:rsidR="00DB5286" w:rsidRPr="00465496">
        <w:rPr>
          <w:bCs/>
          <w:sz w:val="26"/>
          <w:szCs w:val="26"/>
        </w:rPr>
        <w:t>Козьякова</w:t>
      </w:r>
      <w:proofErr w:type="spellEnd"/>
      <w:r w:rsidR="00DB5286" w:rsidRPr="00465496">
        <w:rPr>
          <w:bCs/>
          <w:sz w:val="26"/>
          <w:szCs w:val="26"/>
        </w:rPr>
        <w:t xml:space="preserve">. и др. Безопасность жизнедеятельности. </w:t>
      </w:r>
      <w:proofErr w:type="gramStart"/>
      <w:r w:rsidR="00DB5286" w:rsidRPr="00465496">
        <w:rPr>
          <w:bCs/>
          <w:sz w:val="26"/>
          <w:szCs w:val="26"/>
        </w:rPr>
        <w:t>Учеб.–</w:t>
      </w:r>
      <w:proofErr w:type="gramEnd"/>
      <w:r w:rsidR="00DB5286" w:rsidRPr="00465496">
        <w:rPr>
          <w:bCs/>
          <w:sz w:val="26"/>
          <w:szCs w:val="26"/>
        </w:rPr>
        <w:t xml:space="preserve"> А.,201</w:t>
      </w:r>
      <w:r w:rsidR="00926D90" w:rsidRPr="00465496">
        <w:rPr>
          <w:bCs/>
          <w:sz w:val="26"/>
          <w:szCs w:val="26"/>
        </w:rPr>
        <w:t>6</w:t>
      </w:r>
    </w:p>
    <w:p w:rsidR="00B05C08" w:rsidRPr="00465496" w:rsidRDefault="00B05C08" w:rsidP="00465496">
      <w:pPr>
        <w:pStyle w:val="af4"/>
        <w:numPr>
          <w:ilvl w:val="0"/>
          <w:numId w:val="23"/>
        </w:numPr>
        <w:tabs>
          <w:tab w:val="left" w:pos="-142"/>
          <w:tab w:val="left" w:pos="42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0"/>
        <w:jc w:val="both"/>
        <w:rPr>
          <w:bCs/>
          <w:sz w:val="26"/>
          <w:szCs w:val="26"/>
        </w:rPr>
      </w:pPr>
      <w:r w:rsidRPr="00465496">
        <w:rPr>
          <w:bCs/>
          <w:sz w:val="26"/>
          <w:szCs w:val="26"/>
        </w:rPr>
        <w:t xml:space="preserve">А.Т </w:t>
      </w:r>
      <w:r w:rsidR="00DB5286" w:rsidRPr="00465496">
        <w:rPr>
          <w:bCs/>
          <w:sz w:val="26"/>
          <w:szCs w:val="26"/>
        </w:rPr>
        <w:t>Смирнов</w:t>
      </w:r>
      <w:r w:rsidRPr="00465496">
        <w:rPr>
          <w:bCs/>
          <w:sz w:val="26"/>
          <w:szCs w:val="26"/>
        </w:rPr>
        <w:t xml:space="preserve">, </w:t>
      </w:r>
      <w:proofErr w:type="spellStart"/>
      <w:r w:rsidRPr="00465496">
        <w:rPr>
          <w:bCs/>
          <w:sz w:val="26"/>
          <w:szCs w:val="26"/>
        </w:rPr>
        <w:t>М.П.Фролов</w:t>
      </w:r>
      <w:proofErr w:type="spellEnd"/>
      <w:r w:rsidRPr="00465496">
        <w:rPr>
          <w:bCs/>
          <w:sz w:val="26"/>
          <w:szCs w:val="26"/>
        </w:rPr>
        <w:t xml:space="preserve">, </w:t>
      </w:r>
      <w:proofErr w:type="spellStart"/>
      <w:r w:rsidRPr="00465496">
        <w:rPr>
          <w:bCs/>
          <w:sz w:val="26"/>
          <w:szCs w:val="26"/>
        </w:rPr>
        <w:t>Е.Н.Литвинов</w:t>
      </w:r>
      <w:proofErr w:type="spellEnd"/>
      <w:r w:rsidR="00DB5286" w:rsidRPr="00465496">
        <w:rPr>
          <w:bCs/>
          <w:sz w:val="26"/>
          <w:szCs w:val="26"/>
        </w:rPr>
        <w:t xml:space="preserve">. Основы безопасности жизнедеятельности. </w:t>
      </w:r>
      <w:proofErr w:type="spellStart"/>
      <w:r w:rsidR="00DB5286" w:rsidRPr="00465496">
        <w:rPr>
          <w:bCs/>
          <w:sz w:val="26"/>
          <w:szCs w:val="26"/>
        </w:rPr>
        <w:t>Проб.учеб</w:t>
      </w:r>
      <w:proofErr w:type="spellEnd"/>
      <w:proofErr w:type="gramStart"/>
      <w:r w:rsidR="00DB5286" w:rsidRPr="00465496">
        <w:rPr>
          <w:bCs/>
          <w:sz w:val="26"/>
          <w:szCs w:val="26"/>
        </w:rPr>
        <w:t>. для</w:t>
      </w:r>
      <w:proofErr w:type="gramEnd"/>
      <w:r w:rsidR="00DB5286" w:rsidRPr="00465496">
        <w:rPr>
          <w:bCs/>
          <w:sz w:val="26"/>
          <w:szCs w:val="26"/>
        </w:rPr>
        <w:t xml:space="preserve"> </w:t>
      </w:r>
      <w:proofErr w:type="spellStart"/>
      <w:r w:rsidR="00DB5286" w:rsidRPr="00465496">
        <w:rPr>
          <w:bCs/>
          <w:sz w:val="26"/>
          <w:szCs w:val="26"/>
        </w:rPr>
        <w:t>об</w:t>
      </w:r>
      <w:r w:rsidR="00926D90" w:rsidRPr="00465496">
        <w:rPr>
          <w:bCs/>
          <w:sz w:val="26"/>
          <w:szCs w:val="26"/>
        </w:rPr>
        <w:t>щеобр</w:t>
      </w:r>
      <w:proofErr w:type="spellEnd"/>
      <w:r w:rsidR="00926D90" w:rsidRPr="00465496">
        <w:rPr>
          <w:bCs/>
          <w:sz w:val="26"/>
          <w:szCs w:val="26"/>
        </w:rPr>
        <w:t xml:space="preserve">. </w:t>
      </w:r>
      <w:proofErr w:type="spellStart"/>
      <w:r w:rsidR="00926D90" w:rsidRPr="00465496">
        <w:rPr>
          <w:bCs/>
          <w:sz w:val="26"/>
          <w:szCs w:val="26"/>
        </w:rPr>
        <w:t>Учр</w:t>
      </w:r>
      <w:proofErr w:type="spellEnd"/>
      <w:r w:rsidR="00926D90" w:rsidRPr="00465496">
        <w:rPr>
          <w:bCs/>
          <w:sz w:val="26"/>
          <w:szCs w:val="26"/>
        </w:rPr>
        <w:t xml:space="preserve">. 11 </w:t>
      </w:r>
      <w:proofErr w:type="spellStart"/>
      <w:proofErr w:type="gramStart"/>
      <w:r w:rsidR="00926D90" w:rsidRPr="00465496">
        <w:rPr>
          <w:bCs/>
          <w:sz w:val="26"/>
          <w:szCs w:val="26"/>
        </w:rPr>
        <w:t>кл</w:t>
      </w:r>
      <w:proofErr w:type="spellEnd"/>
      <w:r w:rsidR="00926D90" w:rsidRPr="00465496">
        <w:rPr>
          <w:bCs/>
          <w:sz w:val="26"/>
          <w:szCs w:val="26"/>
        </w:rPr>
        <w:t>.-</w:t>
      </w:r>
      <w:proofErr w:type="gramEnd"/>
      <w:r w:rsidR="00926D90" w:rsidRPr="00465496">
        <w:rPr>
          <w:bCs/>
          <w:sz w:val="26"/>
          <w:szCs w:val="26"/>
        </w:rPr>
        <w:t xml:space="preserve"> М., 201</w:t>
      </w:r>
      <w:r w:rsidRPr="00465496">
        <w:rPr>
          <w:bCs/>
          <w:sz w:val="26"/>
          <w:szCs w:val="26"/>
        </w:rPr>
        <w:t>7</w:t>
      </w:r>
      <w:r w:rsidR="00DB5286" w:rsidRPr="00465496">
        <w:rPr>
          <w:bCs/>
          <w:sz w:val="26"/>
          <w:szCs w:val="26"/>
        </w:rPr>
        <w:t>.</w:t>
      </w:r>
    </w:p>
    <w:p w:rsidR="00B05C08" w:rsidRPr="00465496" w:rsidRDefault="00DB5286" w:rsidP="00465496">
      <w:pPr>
        <w:pStyle w:val="af4"/>
        <w:numPr>
          <w:ilvl w:val="0"/>
          <w:numId w:val="23"/>
        </w:numPr>
        <w:tabs>
          <w:tab w:val="left" w:pos="-142"/>
          <w:tab w:val="left" w:pos="42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0"/>
        <w:jc w:val="both"/>
        <w:rPr>
          <w:bCs/>
          <w:sz w:val="26"/>
          <w:szCs w:val="26"/>
        </w:rPr>
      </w:pPr>
      <w:r w:rsidRPr="00465496">
        <w:rPr>
          <w:bCs/>
          <w:sz w:val="26"/>
          <w:szCs w:val="26"/>
        </w:rPr>
        <w:t xml:space="preserve">Э.А. </w:t>
      </w:r>
      <w:proofErr w:type="spellStart"/>
      <w:r w:rsidRPr="00465496">
        <w:rPr>
          <w:bCs/>
          <w:sz w:val="26"/>
          <w:szCs w:val="26"/>
        </w:rPr>
        <w:t>Арустанов</w:t>
      </w:r>
      <w:proofErr w:type="spellEnd"/>
      <w:r w:rsidRPr="00465496">
        <w:rPr>
          <w:bCs/>
          <w:sz w:val="26"/>
          <w:szCs w:val="26"/>
        </w:rPr>
        <w:t xml:space="preserve">, Н.В </w:t>
      </w:r>
      <w:proofErr w:type="spellStart"/>
      <w:proofErr w:type="gramStart"/>
      <w:r w:rsidRPr="00465496">
        <w:rPr>
          <w:bCs/>
          <w:sz w:val="26"/>
          <w:szCs w:val="26"/>
        </w:rPr>
        <w:t>Косалапова</w:t>
      </w:r>
      <w:proofErr w:type="spellEnd"/>
      <w:r w:rsidRPr="00465496">
        <w:rPr>
          <w:bCs/>
          <w:sz w:val="26"/>
          <w:szCs w:val="26"/>
        </w:rPr>
        <w:t xml:space="preserve">,  </w:t>
      </w:r>
      <w:proofErr w:type="spellStart"/>
      <w:r w:rsidRPr="00465496">
        <w:rPr>
          <w:bCs/>
          <w:sz w:val="26"/>
          <w:szCs w:val="26"/>
        </w:rPr>
        <w:t>И.А.Прокапенко</w:t>
      </w:r>
      <w:proofErr w:type="spellEnd"/>
      <w:proofErr w:type="gramEnd"/>
      <w:r w:rsidRPr="00465496">
        <w:rPr>
          <w:bCs/>
          <w:sz w:val="26"/>
          <w:szCs w:val="26"/>
        </w:rPr>
        <w:t xml:space="preserve">, </w:t>
      </w:r>
      <w:proofErr w:type="spellStart"/>
      <w:r w:rsidRPr="00465496">
        <w:rPr>
          <w:bCs/>
          <w:sz w:val="26"/>
          <w:szCs w:val="26"/>
        </w:rPr>
        <w:t>Г.В.Гуськов</w:t>
      </w:r>
      <w:proofErr w:type="spellEnd"/>
      <w:r w:rsidRPr="00465496">
        <w:rPr>
          <w:bCs/>
          <w:sz w:val="26"/>
          <w:szCs w:val="26"/>
        </w:rPr>
        <w:t xml:space="preserve"> Безопасность жизнедеятельности 9 издание, </w:t>
      </w:r>
      <w:r w:rsidR="00B05C08" w:rsidRPr="00465496">
        <w:rPr>
          <w:bCs/>
          <w:sz w:val="26"/>
          <w:szCs w:val="26"/>
        </w:rPr>
        <w:t xml:space="preserve">М. </w:t>
      </w:r>
      <w:r w:rsidRPr="00465496">
        <w:rPr>
          <w:bCs/>
          <w:sz w:val="26"/>
          <w:szCs w:val="26"/>
        </w:rPr>
        <w:t>201</w:t>
      </w:r>
      <w:r w:rsidR="00926D90" w:rsidRPr="00465496">
        <w:rPr>
          <w:bCs/>
          <w:sz w:val="26"/>
          <w:szCs w:val="26"/>
        </w:rPr>
        <w:t>5</w:t>
      </w:r>
    </w:p>
    <w:p w:rsidR="00DB5286" w:rsidRPr="00465496" w:rsidRDefault="00DB5286" w:rsidP="00465496">
      <w:pPr>
        <w:pStyle w:val="af4"/>
        <w:numPr>
          <w:ilvl w:val="0"/>
          <w:numId w:val="23"/>
        </w:numPr>
        <w:tabs>
          <w:tab w:val="left" w:pos="-142"/>
          <w:tab w:val="left" w:pos="42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0"/>
        <w:jc w:val="both"/>
        <w:rPr>
          <w:bCs/>
          <w:sz w:val="26"/>
          <w:szCs w:val="26"/>
        </w:rPr>
      </w:pPr>
      <w:r w:rsidRPr="00465496">
        <w:rPr>
          <w:bCs/>
          <w:sz w:val="26"/>
          <w:szCs w:val="26"/>
        </w:rPr>
        <w:t xml:space="preserve">С.С. </w:t>
      </w:r>
      <w:proofErr w:type="spellStart"/>
      <w:r w:rsidRPr="00465496">
        <w:rPr>
          <w:bCs/>
          <w:sz w:val="26"/>
          <w:szCs w:val="26"/>
        </w:rPr>
        <w:t>Чинкин</w:t>
      </w:r>
      <w:proofErr w:type="spellEnd"/>
      <w:r w:rsidRPr="00465496">
        <w:rPr>
          <w:bCs/>
          <w:sz w:val="26"/>
          <w:szCs w:val="26"/>
        </w:rPr>
        <w:t xml:space="preserve">, А.Р. </w:t>
      </w:r>
      <w:proofErr w:type="spellStart"/>
      <w:r w:rsidRPr="00465496">
        <w:rPr>
          <w:bCs/>
          <w:sz w:val="26"/>
          <w:szCs w:val="26"/>
        </w:rPr>
        <w:t>Мадьяров</w:t>
      </w:r>
      <w:proofErr w:type="spellEnd"/>
      <w:r w:rsidRPr="00465496">
        <w:rPr>
          <w:bCs/>
          <w:sz w:val="26"/>
          <w:szCs w:val="26"/>
        </w:rPr>
        <w:t xml:space="preserve">, И.Х. </w:t>
      </w:r>
      <w:proofErr w:type="spellStart"/>
      <w:r w:rsidRPr="00465496">
        <w:rPr>
          <w:bCs/>
          <w:sz w:val="26"/>
          <w:szCs w:val="26"/>
        </w:rPr>
        <w:t>Вахитов</w:t>
      </w:r>
      <w:proofErr w:type="spellEnd"/>
      <w:r w:rsidRPr="00465496">
        <w:rPr>
          <w:bCs/>
          <w:sz w:val="26"/>
          <w:szCs w:val="26"/>
        </w:rPr>
        <w:t xml:space="preserve">, А.М. </w:t>
      </w:r>
      <w:proofErr w:type="spellStart"/>
      <w:r w:rsidRPr="00465496">
        <w:rPr>
          <w:bCs/>
          <w:sz w:val="26"/>
          <w:szCs w:val="26"/>
        </w:rPr>
        <w:t>Миндубаев</w:t>
      </w:r>
      <w:proofErr w:type="spellEnd"/>
      <w:r w:rsidRPr="00465496">
        <w:rPr>
          <w:bCs/>
          <w:sz w:val="26"/>
          <w:szCs w:val="26"/>
        </w:rPr>
        <w:t>.  Основы здорового образа жизни студентов и молодежи, 201</w:t>
      </w:r>
      <w:r w:rsidR="00926D90" w:rsidRPr="00465496">
        <w:rPr>
          <w:bCs/>
          <w:sz w:val="26"/>
          <w:szCs w:val="26"/>
        </w:rPr>
        <w:t>8</w:t>
      </w:r>
      <w:r w:rsidR="00B05C08" w:rsidRPr="00465496">
        <w:rPr>
          <w:bCs/>
          <w:sz w:val="26"/>
          <w:szCs w:val="26"/>
        </w:rPr>
        <w:t>.</w:t>
      </w:r>
    </w:p>
    <w:p w:rsidR="00DB5286" w:rsidRPr="00E2157A" w:rsidRDefault="003C3E8E" w:rsidP="003C3E8E">
      <w:pPr>
        <w:tabs>
          <w:tab w:val="left" w:pos="-142"/>
        </w:tabs>
        <w:jc w:val="both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ab/>
      </w:r>
      <w:r w:rsidR="00DB5286" w:rsidRPr="00E2157A">
        <w:rPr>
          <w:b/>
          <w:bCs/>
          <w:sz w:val="26"/>
          <w:szCs w:val="26"/>
        </w:rPr>
        <w:t>Интернет ресурсы:</w:t>
      </w:r>
    </w:p>
    <w:p w:rsidR="00DB5286" w:rsidRPr="00465496" w:rsidRDefault="00DB5286" w:rsidP="00465496">
      <w:pPr>
        <w:pStyle w:val="af4"/>
        <w:numPr>
          <w:ilvl w:val="0"/>
          <w:numId w:val="18"/>
        </w:numPr>
        <w:tabs>
          <w:tab w:val="left" w:pos="-142"/>
          <w:tab w:val="left" w:pos="42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0"/>
        <w:jc w:val="both"/>
        <w:rPr>
          <w:bCs/>
          <w:sz w:val="26"/>
          <w:szCs w:val="26"/>
        </w:rPr>
      </w:pPr>
      <w:r w:rsidRPr="00465496">
        <w:rPr>
          <w:bCs/>
          <w:sz w:val="26"/>
          <w:szCs w:val="26"/>
          <w:lang w:val="en-US"/>
        </w:rPr>
        <w:t>School-odz.org</w:t>
      </w:r>
    </w:p>
    <w:p w:rsidR="00DB5286" w:rsidRPr="00465496" w:rsidRDefault="00DB5286" w:rsidP="00465496">
      <w:pPr>
        <w:pStyle w:val="af4"/>
        <w:numPr>
          <w:ilvl w:val="0"/>
          <w:numId w:val="18"/>
        </w:numPr>
        <w:tabs>
          <w:tab w:val="left" w:pos="-142"/>
          <w:tab w:val="left" w:pos="42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0"/>
        <w:jc w:val="both"/>
        <w:rPr>
          <w:bCs/>
          <w:sz w:val="26"/>
          <w:szCs w:val="26"/>
        </w:rPr>
      </w:pPr>
      <w:r w:rsidRPr="00465496">
        <w:rPr>
          <w:bCs/>
          <w:sz w:val="26"/>
          <w:szCs w:val="26"/>
          <w:lang w:val="en-US"/>
        </w:rPr>
        <w:t>Alleng.ru/</w:t>
      </w:r>
      <w:proofErr w:type="spellStart"/>
      <w:r w:rsidRPr="00465496">
        <w:rPr>
          <w:bCs/>
          <w:sz w:val="26"/>
          <w:szCs w:val="26"/>
          <w:lang w:val="en-US"/>
        </w:rPr>
        <w:t>edu</w:t>
      </w:r>
      <w:proofErr w:type="spellEnd"/>
      <w:r w:rsidRPr="00465496">
        <w:rPr>
          <w:bCs/>
          <w:sz w:val="26"/>
          <w:szCs w:val="26"/>
          <w:lang w:val="en-US"/>
        </w:rPr>
        <w:t>/saf.htm</w:t>
      </w:r>
    </w:p>
    <w:p w:rsidR="00DB5286" w:rsidRPr="00465496" w:rsidRDefault="00DB5286" w:rsidP="00465496">
      <w:pPr>
        <w:pStyle w:val="af4"/>
        <w:numPr>
          <w:ilvl w:val="0"/>
          <w:numId w:val="18"/>
        </w:numPr>
        <w:tabs>
          <w:tab w:val="left" w:pos="-142"/>
          <w:tab w:val="left" w:pos="42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0"/>
        <w:jc w:val="both"/>
        <w:rPr>
          <w:bCs/>
          <w:sz w:val="26"/>
          <w:szCs w:val="26"/>
        </w:rPr>
      </w:pPr>
      <w:r w:rsidRPr="00465496">
        <w:rPr>
          <w:bCs/>
          <w:sz w:val="26"/>
          <w:szCs w:val="26"/>
          <w:lang w:val="en-US"/>
        </w:rPr>
        <w:t>Uchportl.ru/load/80</w:t>
      </w:r>
    </w:p>
    <w:p w:rsidR="00354C37" w:rsidRPr="00E2157A" w:rsidRDefault="003C3E8E" w:rsidP="003C3E8E">
      <w:pPr>
        <w:tabs>
          <w:tab w:val="left" w:pos="-142"/>
        </w:tabs>
        <w:suppressAutoHyphens/>
        <w:jc w:val="both"/>
        <w:rPr>
          <w:b/>
          <w:sz w:val="26"/>
          <w:szCs w:val="26"/>
          <w:lang w:eastAsia="ar-SA"/>
        </w:rPr>
      </w:pPr>
      <w:r>
        <w:rPr>
          <w:bCs/>
          <w:sz w:val="26"/>
          <w:szCs w:val="26"/>
          <w:lang w:eastAsia="ar-SA"/>
        </w:rPr>
        <w:tab/>
      </w:r>
      <w:r w:rsidR="00354C37" w:rsidRPr="00E2157A">
        <w:rPr>
          <w:b/>
          <w:bCs/>
          <w:sz w:val="26"/>
          <w:szCs w:val="26"/>
          <w:lang w:eastAsia="ar-SA"/>
        </w:rPr>
        <w:t>Сервисы и инструменты</w:t>
      </w:r>
      <w:r w:rsidR="00354C37" w:rsidRPr="00E2157A">
        <w:rPr>
          <w:b/>
          <w:sz w:val="26"/>
          <w:szCs w:val="26"/>
          <w:lang w:eastAsia="ar-SA"/>
        </w:rPr>
        <w:t xml:space="preserve">: </w:t>
      </w:r>
    </w:p>
    <w:p w:rsidR="00354C37" w:rsidRPr="00465496" w:rsidRDefault="00354C37" w:rsidP="00465496">
      <w:pPr>
        <w:numPr>
          <w:ilvl w:val="0"/>
          <w:numId w:val="27"/>
        </w:numPr>
        <w:tabs>
          <w:tab w:val="left" w:pos="-142"/>
          <w:tab w:val="left" w:pos="426"/>
        </w:tabs>
        <w:suppressAutoHyphens/>
        <w:ind w:left="0" w:firstLine="0"/>
        <w:contextualSpacing/>
        <w:jc w:val="both"/>
        <w:rPr>
          <w:sz w:val="26"/>
          <w:szCs w:val="26"/>
          <w:lang w:eastAsia="ar-SA"/>
        </w:rPr>
      </w:pPr>
      <w:proofErr w:type="spellStart"/>
      <w:r w:rsidRPr="00465496">
        <w:rPr>
          <w:sz w:val="26"/>
          <w:szCs w:val="26"/>
          <w:lang w:eastAsia="ar-SA"/>
        </w:rPr>
        <w:t>Skype</w:t>
      </w:r>
      <w:proofErr w:type="spellEnd"/>
      <w:r w:rsidRPr="00465496">
        <w:rPr>
          <w:sz w:val="26"/>
          <w:szCs w:val="26"/>
          <w:lang w:eastAsia="ar-SA"/>
        </w:rPr>
        <w:t xml:space="preserve"> (режим доступа: https://www.skype.com/) </w:t>
      </w:r>
    </w:p>
    <w:p w:rsidR="00354C37" w:rsidRPr="00465496" w:rsidRDefault="00354C37" w:rsidP="00465496">
      <w:pPr>
        <w:numPr>
          <w:ilvl w:val="0"/>
          <w:numId w:val="27"/>
        </w:numPr>
        <w:tabs>
          <w:tab w:val="left" w:pos="-142"/>
          <w:tab w:val="left" w:pos="426"/>
        </w:tabs>
        <w:suppressAutoHyphens/>
        <w:ind w:left="0" w:firstLine="0"/>
        <w:contextualSpacing/>
        <w:jc w:val="both"/>
        <w:rPr>
          <w:sz w:val="26"/>
          <w:szCs w:val="26"/>
          <w:lang w:eastAsia="ar-SA"/>
        </w:rPr>
      </w:pPr>
      <w:proofErr w:type="spellStart"/>
      <w:r w:rsidRPr="00465496">
        <w:rPr>
          <w:sz w:val="26"/>
          <w:szCs w:val="26"/>
          <w:lang w:eastAsia="ar-SA"/>
        </w:rPr>
        <w:t>Zoom</w:t>
      </w:r>
      <w:proofErr w:type="spellEnd"/>
      <w:r w:rsidRPr="00465496">
        <w:rPr>
          <w:sz w:val="26"/>
          <w:szCs w:val="26"/>
          <w:lang w:eastAsia="ar-SA"/>
        </w:rPr>
        <w:t xml:space="preserve"> (режим доступа: </w:t>
      </w:r>
      <w:hyperlink r:id="rId13" w:history="1">
        <w:r w:rsidRPr="00465496">
          <w:rPr>
            <w:color w:val="0563C1"/>
            <w:sz w:val="26"/>
            <w:szCs w:val="26"/>
            <w:u w:val="single"/>
            <w:lang w:eastAsia="ar-SA"/>
          </w:rPr>
          <w:t>https://zoom.us/</w:t>
        </w:r>
      </w:hyperlink>
      <w:r w:rsidRPr="00465496">
        <w:rPr>
          <w:sz w:val="26"/>
          <w:szCs w:val="26"/>
          <w:lang w:eastAsia="ar-SA"/>
        </w:rPr>
        <w:t>)</w:t>
      </w:r>
    </w:p>
    <w:p w:rsidR="00E67A0B" w:rsidRPr="00465496" w:rsidRDefault="00354C37" w:rsidP="00465496">
      <w:pPr>
        <w:numPr>
          <w:ilvl w:val="0"/>
          <w:numId w:val="27"/>
        </w:numPr>
        <w:tabs>
          <w:tab w:val="left" w:pos="-142"/>
          <w:tab w:val="left" w:pos="426"/>
        </w:tabs>
        <w:suppressAutoHyphens/>
        <w:ind w:left="0" w:firstLine="0"/>
        <w:contextualSpacing/>
        <w:jc w:val="both"/>
        <w:rPr>
          <w:sz w:val="26"/>
          <w:szCs w:val="26"/>
          <w:lang w:eastAsia="ar-SA"/>
        </w:rPr>
      </w:pPr>
      <w:r w:rsidRPr="00465496">
        <w:rPr>
          <w:sz w:val="26"/>
          <w:szCs w:val="26"/>
          <w:lang w:eastAsia="ar-SA"/>
        </w:rPr>
        <w:t xml:space="preserve"> https://disk.yandex.ru/</w:t>
      </w:r>
    </w:p>
    <w:p w:rsidR="00E67A0B" w:rsidRDefault="00E67A0B" w:rsidP="00465496">
      <w:pPr>
        <w:jc w:val="both"/>
        <w:rPr>
          <w:sz w:val="26"/>
          <w:szCs w:val="26"/>
        </w:rPr>
      </w:pPr>
    </w:p>
    <w:p w:rsidR="003C3E8E" w:rsidRDefault="003C3E8E" w:rsidP="00465496">
      <w:pPr>
        <w:jc w:val="both"/>
        <w:rPr>
          <w:sz w:val="26"/>
          <w:szCs w:val="26"/>
        </w:rPr>
      </w:pPr>
    </w:p>
    <w:p w:rsidR="003C3E8E" w:rsidRDefault="003C3E8E" w:rsidP="00465496">
      <w:pPr>
        <w:jc w:val="both"/>
        <w:rPr>
          <w:sz w:val="26"/>
          <w:szCs w:val="26"/>
        </w:rPr>
      </w:pPr>
    </w:p>
    <w:p w:rsidR="003C3E8E" w:rsidRPr="00465496" w:rsidRDefault="003C3E8E" w:rsidP="00465496">
      <w:pPr>
        <w:jc w:val="both"/>
        <w:rPr>
          <w:sz w:val="26"/>
          <w:szCs w:val="26"/>
        </w:rPr>
      </w:pPr>
    </w:p>
    <w:p w:rsidR="00DB5286" w:rsidRPr="00465496" w:rsidRDefault="00383CFA" w:rsidP="003C3E8E">
      <w:pPr>
        <w:pStyle w:val="1"/>
        <w:ind w:firstLine="0"/>
        <w:jc w:val="both"/>
        <w:rPr>
          <w:b/>
          <w:caps/>
          <w:sz w:val="26"/>
          <w:szCs w:val="26"/>
        </w:rPr>
      </w:pPr>
      <w:r w:rsidRPr="00465496">
        <w:rPr>
          <w:b/>
          <w:caps/>
          <w:sz w:val="26"/>
          <w:szCs w:val="26"/>
        </w:rPr>
        <w:lastRenderedPageBreak/>
        <w:t>4</w:t>
      </w:r>
      <w:r w:rsidR="00DB5286" w:rsidRPr="00465496">
        <w:rPr>
          <w:b/>
          <w:caps/>
          <w:sz w:val="26"/>
          <w:szCs w:val="26"/>
        </w:rPr>
        <w:t>. Контроль и оценка результатов освоения УЧЕБНОЙ Дисциплины</w:t>
      </w:r>
    </w:p>
    <w:p w:rsidR="00DB5286" w:rsidRPr="00465496" w:rsidRDefault="00DB5286" w:rsidP="00465496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both"/>
        <w:rPr>
          <w:sz w:val="26"/>
          <w:szCs w:val="26"/>
        </w:rPr>
      </w:pPr>
      <w:r w:rsidRPr="00465496">
        <w:rPr>
          <w:b/>
          <w:sz w:val="26"/>
          <w:szCs w:val="26"/>
        </w:rPr>
        <w:t>Контроль и оценка</w:t>
      </w:r>
      <w:r w:rsidRPr="00465496">
        <w:rPr>
          <w:sz w:val="26"/>
          <w:szCs w:val="26"/>
        </w:rPr>
        <w:t xml:space="preserve"> результатов освоения учебной дисциплины осуществляется преподавателем в процессе проведения практических занятий и лабораторных работ, тестирования, а также выполнения обучающимися индивидуальных заданий, проектов</w:t>
      </w:r>
    </w:p>
    <w:tbl>
      <w:tblPr>
        <w:tblW w:w="1038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754"/>
        <w:gridCol w:w="3632"/>
      </w:tblGrid>
      <w:tr w:rsidR="00DB5286" w:rsidRPr="00465496" w:rsidTr="003C3E8E">
        <w:trPr>
          <w:trHeight w:val="88"/>
          <w:jc w:val="center"/>
        </w:trPr>
        <w:tc>
          <w:tcPr>
            <w:tcW w:w="6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5286" w:rsidRPr="00465496" w:rsidRDefault="00DB5286" w:rsidP="00465496">
            <w:pPr>
              <w:jc w:val="both"/>
              <w:rPr>
                <w:b/>
                <w:bCs/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ab/>
            </w:r>
            <w:r w:rsidRPr="00465496">
              <w:rPr>
                <w:b/>
                <w:bCs/>
                <w:sz w:val="26"/>
                <w:szCs w:val="26"/>
              </w:rPr>
              <w:t>Результаты обучения</w:t>
            </w:r>
          </w:p>
          <w:p w:rsidR="00DB5286" w:rsidRPr="00465496" w:rsidRDefault="00DB5286" w:rsidP="00465496">
            <w:pPr>
              <w:jc w:val="both"/>
              <w:rPr>
                <w:b/>
                <w:bCs/>
                <w:sz w:val="26"/>
                <w:szCs w:val="26"/>
              </w:rPr>
            </w:pPr>
            <w:r w:rsidRPr="00465496">
              <w:rPr>
                <w:b/>
                <w:bCs/>
                <w:sz w:val="26"/>
                <w:szCs w:val="26"/>
              </w:rPr>
              <w:t>(</w:t>
            </w:r>
            <w:proofErr w:type="gramStart"/>
            <w:r w:rsidRPr="00465496">
              <w:rPr>
                <w:b/>
                <w:bCs/>
                <w:sz w:val="26"/>
                <w:szCs w:val="26"/>
              </w:rPr>
              <w:t>усвоенные</w:t>
            </w:r>
            <w:proofErr w:type="gramEnd"/>
            <w:r w:rsidRPr="00465496">
              <w:rPr>
                <w:b/>
                <w:bCs/>
                <w:sz w:val="26"/>
                <w:szCs w:val="26"/>
              </w:rPr>
              <w:t xml:space="preserve"> знания, освоенные умения)</w:t>
            </w:r>
          </w:p>
        </w:tc>
        <w:tc>
          <w:tcPr>
            <w:tcW w:w="3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5286" w:rsidRPr="00465496" w:rsidRDefault="00DB5286" w:rsidP="00465496">
            <w:pPr>
              <w:jc w:val="both"/>
              <w:rPr>
                <w:b/>
                <w:bCs/>
                <w:sz w:val="26"/>
                <w:szCs w:val="26"/>
              </w:rPr>
            </w:pPr>
            <w:r w:rsidRPr="00465496">
              <w:rPr>
                <w:b/>
                <w:sz w:val="26"/>
                <w:szCs w:val="26"/>
              </w:rPr>
              <w:t>Формы и методы контроля и оценки результатов обучения</w:t>
            </w:r>
          </w:p>
        </w:tc>
      </w:tr>
      <w:tr w:rsidR="00DB5286" w:rsidRPr="00465496" w:rsidTr="003C3E8E">
        <w:trPr>
          <w:trHeight w:val="556"/>
          <w:jc w:val="center"/>
        </w:trPr>
        <w:tc>
          <w:tcPr>
            <w:tcW w:w="6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5286" w:rsidRPr="00465496" w:rsidRDefault="00DB5286" w:rsidP="0046549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sz w:val="26"/>
                <w:szCs w:val="26"/>
              </w:rPr>
            </w:pPr>
            <w:r w:rsidRPr="00465496">
              <w:rPr>
                <w:b/>
                <w:sz w:val="26"/>
                <w:szCs w:val="26"/>
              </w:rPr>
              <w:t>Знать:</w:t>
            </w:r>
          </w:p>
          <w:p w:rsidR="00DB5286" w:rsidRPr="00465496" w:rsidRDefault="00DB5286" w:rsidP="00465496">
            <w:pPr>
              <w:jc w:val="both"/>
              <w:rPr>
                <w:sz w:val="26"/>
                <w:szCs w:val="26"/>
              </w:rPr>
            </w:pPr>
            <w:proofErr w:type="gramStart"/>
            <w:r w:rsidRPr="00465496">
              <w:rPr>
                <w:sz w:val="26"/>
                <w:szCs w:val="26"/>
              </w:rPr>
              <w:t>принципы</w:t>
            </w:r>
            <w:proofErr w:type="gramEnd"/>
            <w:r w:rsidRPr="00465496">
              <w:rPr>
                <w:sz w:val="26"/>
                <w:szCs w:val="26"/>
              </w:rPr>
              <w:t xml:space="preserve"> обеспечения устойчивости объектов экономики, прогнозирования развития событий и оценки последствий при техногенных чрезвычайных ситуациях и стихийных явлениях, в том числе в условиях противодействия терроризму как серьезной угрозе национальной безопасности России; </w:t>
            </w:r>
          </w:p>
          <w:p w:rsidR="00DB5286" w:rsidRPr="00465496" w:rsidRDefault="00DB5286" w:rsidP="00465496">
            <w:pPr>
              <w:jc w:val="both"/>
              <w:rPr>
                <w:sz w:val="26"/>
                <w:szCs w:val="26"/>
              </w:rPr>
            </w:pPr>
            <w:proofErr w:type="gramStart"/>
            <w:r w:rsidRPr="00465496">
              <w:rPr>
                <w:sz w:val="26"/>
                <w:szCs w:val="26"/>
              </w:rPr>
              <w:t>основные</w:t>
            </w:r>
            <w:proofErr w:type="gramEnd"/>
            <w:r w:rsidRPr="00465496">
              <w:rPr>
                <w:sz w:val="26"/>
                <w:szCs w:val="26"/>
              </w:rPr>
              <w:t xml:space="preserve"> виды потенциальных опасностей и их последствия в профессиональной деятельности и быту, принципы снижения вероятности их реализации;</w:t>
            </w:r>
          </w:p>
          <w:p w:rsidR="00DB5286" w:rsidRPr="00465496" w:rsidRDefault="00DB5286" w:rsidP="00465496">
            <w:pPr>
              <w:jc w:val="both"/>
              <w:rPr>
                <w:sz w:val="26"/>
                <w:szCs w:val="26"/>
              </w:rPr>
            </w:pPr>
            <w:proofErr w:type="gramStart"/>
            <w:r w:rsidRPr="00465496">
              <w:rPr>
                <w:sz w:val="26"/>
                <w:szCs w:val="26"/>
              </w:rPr>
              <w:t>основы</w:t>
            </w:r>
            <w:proofErr w:type="gramEnd"/>
            <w:r w:rsidRPr="00465496">
              <w:rPr>
                <w:sz w:val="26"/>
                <w:szCs w:val="26"/>
              </w:rPr>
              <w:t xml:space="preserve"> военной службы и обороны государства;</w:t>
            </w:r>
          </w:p>
          <w:p w:rsidR="00DB5286" w:rsidRPr="00465496" w:rsidRDefault="00DB5286" w:rsidP="00465496">
            <w:pPr>
              <w:jc w:val="both"/>
              <w:rPr>
                <w:sz w:val="26"/>
                <w:szCs w:val="26"/>
              </w:rPr>
            </w:pPr>
            <w:proofErr w:type="gramStart"/>
            <w:r w:rsidRPr="00465496">
              <w:rPr>
                <w:sz w:val="26"/>
                <w:szCs w:val="26"/>
              </w:rPr>
              <w:t>задачи</w:t>
            </w:r>
            <w:proofErr w:type="gramEnd"/>
            <w:r w:rsidRPr="00465496">
              <w:rPr>
                <w:sz w:val="26"/>
                <w:szCs w:val="26"/>
              </w:rPr>
              <w:t xml:space="preserve"> и основные мероприятия гражданской обороны;</w:t>
            </w:r>
          </w:p>
          <w:p w:rsidR="00DB5286" w:rsidRPr="00465496" w:rsidRDefault="00DB5286" w:rsidP="00465496">
            <w:pPr>
              <w:jc w:val="both"/>
              <w:rPr>
                <w:sz w:val="26"/>
                <w:szCs w:val="26"/>
              </w:rPr>
            </w:pPr>
            <w:proofErr w:type="gramStart"/>
            <w:r w:rsidRPr="00465496">
              <w:rPr>
                <w:sz w:val="26"/>
                <w:szCs w:val="26"/>
              </w:rPr>
              <w:t>способы</w:t>
            </w:r>
            <w:proofErr w:type="gramEnd"/>
            <w:r w:rsidRPr="00465496">
              <w:rPr>
                <w:sz w:val="26"/>
                <w:szCs w:val="26"/>
              </w:rPr>
              <w:t xml:space="preserve"> защиты населения от оружия массового поражения; меры пожарной безопасности и правила безопасного поведения при пожарах;</w:t>
            </w:r>
          </w:p>
          <w:p w:rsidR="00DB5286" w:rsidRPr="00465496" w:rsidRDefault="00DB5286" w:rsidP="00465496">
            <w:pPr>
              <w:jc w:val="both"/>
              <w:rPr>
                <w:sz w:val="26"/>
                <w:szCs w:val="26"/>
              </w:rPr>
            </w:pPr>
            <w:proofErr w:type="gramStart"/>
            <w:r w:rsidRPr="00465496">
              <w:rPr>
                <w:sz w:val="26"/>
                <w:szCs w:val="26"/>
              </w:rPr>
              <w:t>организацию</w:t>
            </w:r>
            <w:proofErr w:type="gramEnd"/>
            <w:r w:rsidRPr="00465496">
              <w:rPr>
                <w:sz w:val="26"/>
                <w:szCs w:val="26"/>
              </w:rPr>
              <w:t xml:space="preserve"> и порядок призыва граждан </w:t>
            </w:r>
          </w:p>
          <w:p w:rsidR="00DB5286" w:rsidRPr="00465496" w:rsidRDefault="00DB5286" w:rsidP="00465496">
            <w:pPr>
              <w:jc w:val="both"/>
              <w:rPr>
                <w:sz w:val="26"/>
                <w:szCs w:val="26"/>
              </w:rPr>
            </w:pPr>
            <w:proofErr w:type="gramStart"/>
            <w:r w:rsidRPr="00465496">
              <w:rPr>
                <w:sz w:val="26"/>
                <w:szCs w:val="26"/>
              </w:rPr>
              <w:t>на</w:t>
            </w:r>
            <w:proofErr w:type="gramEnd"/>
            <w:r w:rsidRPr="00465496">
              <w:rPr>
                <w:sz w:val="26"/>
                <w:szCs w:val="26"/>
              </w:rPr>
              <w:t xml:space="preserve"> военную службу и поступления на нее </w:t>
            </w:r>
          </w:p>
          <w:p w:rsidR="00DB5286" w:rsidRPr="00465496" w:rsidRDefault="00DB5286" w:rsidP="00465496">
            <w:pPr>
              <w:jc w:val="both"/>
              <w:rPr>
                <w:sz w:val="26"/>
                <w:szCs w:val="26"/>
              </w:rPr>
            </w:pPr>
            <w:proofErr w:type="gramStart"/>
            <w:r w:rsidRPr="00465496">
              <w:rPr>
                <w:sz w:val="26"/>
                <w:szCs w:val="26"/>
              </w:rPr>
              <w:t>в</w:t>
            </w:r>
            <w:proofErr w:type="gramEnd"/>
            <w:r w:rsidRPr="00465496">
              <w:rPr>
                <w:sz w:val="26"/>
                <w:szCs w:val="26"/>
              </w:rPr>
              <w:t xml:space="preserve"> добровольном порядке;</w:t>
            </w:r>
          </w:p>
          <w:p w:rsidR="00DB5286" w:rsidRPr="00465496" w:rsidRDefault="00DB5286" w:rsidP="00465496">
            <w:pPr>
              <w:jc w:val="both"/>
              <w:rPr>
                <w:sz w:val="26"/>
                <w:szCs w:val="26"/>
              </w:rPr>
            </w:pPr>
            <w:proofErr w:type="gramStart"/>
            <w:r w:rsidRPr="00465496">
              <w:rPr>
                <w:sz w:val="26"/>
                <w:szCs w:val="26"/>
              </w:rPr>
              <w:t>основные</w:t>
            </w:r>
            <w:proofErr w:type="gramEnd"/>
            <w:r w:rsidRPr="00465496">
              <w:rPr>
                <w:sz w:val="26"/>
                <w:szCs w:val="26"/>
              </w:rPr>
              <w:t xml:space="preserve"> виды вооружения, военной техники и специального снаряжения, состоящих на вооружении (оснащении) воинских подразделений, в которых имеются военно-учетные специальности, родственные профессиям СПО;</w:t>
            </w:r>
          </w:p>
          <w:p w:rsidR="00DB5286" w:rsidRPr="00465496" w:rsidRDefault="00DB5286" w:rsidP="00465496">
            <w:pPr>
              <w:jc w:val="both"/>
              <w:rPr>
                <w:sz w:val="26"/>
                <w:szCs w:val="26"/>
              </w:rPr>
            </w:pPr>
            <w:proofErr w:type="gramStart"/>
            <w:r w:rsidRPr="00465496">
              <w:rPr>
                <w:sz w:val="26"/>
                <w:szCs w:val="26"/>
              </w:rPr>
              <w:t>область</w:t>
            </w:r>
            <w:proofErr w:type="gramEnd"/>
            <w:r w:rsidRPr="00465496">
              <w:rPr>
                <w:sz w:val="26"/>
                <w:szCs w:val="26"/>
              </w:rPr>
              <w:t xml:space="preserve"> применения получаемых профессиональных знаний при исполнении обязанностей военной службы;</w:t>
            </w:r>
          </w:p>
          <w:p w:rsidR="00354C37" w:rsidRPr="00465496" w:rsidRDefault="00DB5286" w:rsidP="0046549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sz w:val="26"/>
                <w:szCs w:val="26"/>
              </w:rPr>
            </w:pPr>
            <w:proofErr w:type="gramStart"/>
            <w:r w:rsidRPr="00465496">
              <w:rPr>
                <w:sz w:val="26"/>
                <w:szCs w:val="26"/>
              </w:rPr>
              <w:t>порядок</w:t>
            </w:r>
            <w:proofErr w:type="gramEnd"/>
            <w:r w:rsidRPr="00465496">
              <w:rPr>
                <w:sz w:val="26"/>
                <w:szCs w:val="26"/>
              </w:rPr>
              <w:t xml:space="preserve"> и правила оказания первой помощи пострадавшим</w:t>
            </w:r>
          </w:p>
          <w:p w:rsidR="00DB5286" w:rsidRPr="00465496" w:rsidRDefault="00DB5286" w:rsidP="0046549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sz w:val="26"/>
                <w:szCs w:val="26"/>
              </w:rPr>
            </w:pPr>
            <w:r w:rsidRPr="00465496">
              <w:rPr>
                <w:b/>
                <w:sz w:val="26"/>
                <w:szCs w:val="26"/>
              </w:rPr>
              <w:t>Уметь:</w:t>
            </w:r>
          </w:p>
          <w:p w:rsidR="00DB5286" w:rsidRPr="00465496" w:rsidRDefault="00DB5286" w:rsidP="00465496">
            <w:pPr>
              <w:jc w:val="both"/>
              <w:rPr>
                <w:sz w:val="26"/>
                <w:szCs w:val="26"/>
              </w:rPr>
            </w:pPr>
            <w:proofErr w:type="gramStart"/>
            <w:r w:rsidRPr="00465496">
              <w:rPr>
                <w:sz w:val="26"/>
                <w:szCs w:val="26"/>
              </w:rPr>
              <w:t>организовывать</w:t>
            </w:r>
            <w:proofErr w:type="gramEnd"/>
            <w:r w:rsidRPr="00465496">
              <w:rPr>
                <w:sz w:val="26"/>
                <w:szCs w:val="26"/>
              </w:rPr>
              <w:t xml:space="preserve"> и проводить мероприятия по защите работающих и населения от негативных воздействий чрезвычайных ситуаций;</w:t>
            </w:r>
          </w:p>
          <w:p w:rsidR="00DB5286" w:rsidRPr="00465496" w:rsidRDefault="00DB5286" w:rsidP="00465496">
            <w:pPr>
              <w:jc w:val="both"/>
              <w:rPr>
                <w:sz w:val="26"/>
                <w:szCs w:val="26"/>
              </w:rPr>
            </w:pPr>
            <w:proofErr w:type="gramStart"/>
            <w:r w:rsidRPr="00465496">
              <w:rPr>
                <w:sz w:val="26"/>
                <w:szCs w:val="26"/>
              </w:rPr>
              <w:t>предпринимать</w:t>
            </w:r>
            <w:proofErr w:type="gramEnd"/>
            <w:r w:rsidRPr="00465496">
              <w:rPr>
                <w:sz w:val="26"/>
                <w:szCs w:val="26"/>
              </w:rPr>
              <w:t xml:space="preserve"> профилактические меры для снижения уровня опасностей различного вида и их последствий в профессиональной деятельности и быту;</w:t>
            </w:r>
          </w:p>
          <w:p w:rsidR="00DB5286" w:rsidRPr="00465496" w:rsidRDefault="00DB5286" w:rsidP="00465496">
            <w:pPr>
              <w:jc w:val="both"/>
              <w:rPr>
                <w:sz w:val="26"/>
                <w:szCs w:val="26"/>
              </w:rPr>
            </w:pPr>
            <w:proofErr w:type="gramStart"/>
            <w:r w:rsidRPr="00465496">
              <w:rPr>
                <w:sz w:val="26"/>
                <w:szCs w:val="26"/>
              </w:rPr>
              <w:t>использовать</w:t>
            </w:r>
            <w:proofErr w:type="gramEnd"/>
            <w:r w:rsidRPr="00465496">
              <w:rPr>
                <w:sz w:val="26"/>
                <w:szCs w:val="26"/>
              </w:rPr>
              <w:t xml:space="preserve"> средства индивидуальной и коллективной защиты от оружия массового поражения; применять первичные средства пожаротушения;</w:t>
            </w:r>
          </w:p>
          <w:p w:rsidR="00DB5286" w:rsidRPr="00465496" w:rsidRDefault="00DB5286" w:rsidP="00465496">
            <w:pPr>
              <w:jc w:val="both"/>
              <w:rPr>
                <w:sz w:val="26"/>
                <w:szCs w:val="26"/>
              </w:rPr>
            </w:pPr>
            <w:proofErr w:type="gramStart"/>
            <w:r w:rsidRPr="00465496">
              <w:rPr>
                <w:sz w:val="26"/>
                <w:szCs w:val="26"/>
              </w:rPr>
              <w:t>ориентироваться</w:t>
            </w:r>
            <w:proofErr w:type="gramEnd"/>
            <w:r w:rsidRPr="00465496">
              <w:rPr>
                <w:sz w:val="26"/>
                <w:szCs w:val="26"/>
              </w:rPr>
              <w:t xml:space="preserve"> в перечне военно-учетных специальностей и самостоятельно определять среди них родственные полученной профессии;</w:t>
            </w:r>
          </w:p>
          <w:p w:rsidR="00DB5286" w:rsidRPr="00465496" w:rsidRDefault="00DB5286" w:rsidP="00465496">
            <w:pPr>
              <w:jc w:val="both"/>
              <w:rPr>
                <w:sz w:val="26"/>
                <w:szCs w:val="26"/>
              </w:rPr>
            </w:pPr>
            <w:proofErr w:type="gramStart"/>
            <w:r w:rsidRPr="00465496">
              <w:rPr>
                <w:sz w:val="26"/>
                <w:szCs w:val="26"/>
              </w:rPr>
              <w:t>применять</w:t>
            </w:r>
            <w:proofErr w:type="gramEnd"/>
            <w:r w:rsidRPr="00465496">
              <w:rPr>
                <w:sz w:val="26"/>
                <w:szCs w:val="26"/>
              </w:rPr>
              <w:t xml:space="preserve"> профессиональные знания в ходе исполнения обязанностей военной службы на воинских должностях в </w:t>
            </w:r>
            <w:r w:rsidRPr="00465496">
              <w:rPr>
                <w:sz w:val="26"/>
                <w:szCs w:val="26"/>
              </w:rPr>
              <w:lastRenderedPageBreak/>
              <w:t>соответствии с полученной профессией;</w:t>
            </w:r>
          </w:p>
          <w:p w:rsidR="00DB5286" w:rsidRPr="00465496" w:rsidRDefault="00DB5286" w:rsidP="00465496">
            <w:pPr>
              <w:jc w:val="both"/>
              <w:rPr>
                <w:sz w:val="26"/>
                <w:szCs w:val="26"/>
              </w:rPr>
            </w:pPr>
            <w:proofErr w:type="gramStart"/>
            <w:r w:rsidRPr="00465496">
              <w:rPr>
                <w:sz w:val="26"/>
                <w:szCs w:val="26"/>
              </w:rPr>
              <w:t>владеть</w:t>
            </w:r>
            <w:proofErr w:type="gramEnd"/>
            <w:r w:rsidRPr="00465496">
              <w:rPr>
                <w:sz w:val="26"/>
                <w:szCs w:val="26"/>
              </w:rPr>
              <w:t xml:space="preserve"> способами бесконфликтного общения и </w:t>
            </w:r>
            <w:r w:rsidR="00354C37" w:rsidRPr="00465496">
              <w:rPr>
                <w:sz w:val="26"/>
                <w:szCs w:val="26"/>
              </w:rPr>
              <w:t>само регуляции</w:t>
            </w:r>
            <w:r w:rsidRPr="00465496">
              <w:rPr>
                <w:sz w:val="26"/>
                <w:szCs w:val="26"/>
              </w:rPr>
              <w:t xml:space="preserve"> в повседневной деятельности и экстремальных условиях военной службы;</w:t>
            </w:r>
          </w:p>
          <w:p w:rsidR="00DB5286" w:rsidRPr="00465496" w:rsidRDefault="00DB5286" w:rsidP="00465496">
            <w:pPr>
              <w:jc w:val="both"/>
              <w:rPr>
                <w:sz w:val="26"/>
                <w:szCs w:val="26"/>
              </w:rPr>
            </w:pPr>
            <w:proofErr w:type="gramStart"/>
            <w:r w:rsidRPr="00465496">
              <w:rPr>
                <w:sz w:val="26"/>
                <w:szCs w:val="26"/>
              </w:rPr>
              <w:t>оказывать</w:t>
            </w:r>
            <w:proofErr w:type="gramEnd"/>
            <w:r w:rsidRPr="00465496">
              <w:rPr>
                <w:sz w:val="26"/>
                <w:szCs w:val="26"/>
              </w:rPr>
              <w:t xml:space="preserve"> первую помощь пострадавшим</w:t>
            </w:r>
          </w:p>
        </w:tc>
        <w:tc>
          <w:tcPr>
            <w:tcW w:w="3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E8E" w:rsidRDefault="003C3E8E" w:rsidP="00465496">
            <w:pPr>
              <w:jc w:val="both"/>
              <w:rPr>
                <w:bCs/>
                <w:sz w:val="26"/>
                <w:szCs w:val="26"/>
              </w:rPr>
            </w:pPr>
          </w:p>
          <w:p w:rsidR="00DB5286" w:rsidRDefault="00DB5286" w:rsidP="00465496">
            <w:pPr>
              <w:jc w:val="both"/>
              <w:rPr>
                <w:bCs/>
                <w:sz w:val="26"/>
                <w:szCs w:val="26"/>
              </w:rPr>
            </w:pPr>
            <w:r w:rsidRPr="00465496">
              <w:rPr>
                <w:bCs/>
                <w:sz w:val="26"/>
                <w:szCs w:val="26"/>
              </w:rPr>
              <w:t>Выполнение самостоятельной работы.</w:t>
            </w:r>
          </w:p>
          <w:p w:rsidR="003C3E8E" w:rsidRPr="00465496" w:rsidRDefault="003C3E8E" w:rsidP="00465496">
            <w:pPr>
              <w:jc w:val="both"/>
              <w:rPr>
                <w:bCs/>
                <w:sz w:val="26"/>
                <w:szCs w:val="26"/>
              </w:rPr>
            </w:pPr>
          </w:p>
          <w:p w:rsidR="00DB5286" w:rsidRPr="00465496" w:rsidRDefault="00DB5286" w:rsidP="00465496">
            <w:pPr>
              <w:jc w:val="both"/>
              <w:rPr>
                <w:bCs/>
                <w:sz w:val="26"/>
                <w:szCs w:val="26"/>
              </w:rPr>
            </w:pPr>
            <w:r w:rsidRPr="00465496">
              <w:rPr>
                <w:bCs/>
                <w:sz w:val="26"/>
                <w:szCs w:val="26"/>
              </w:rPr>
              <w:t>Индивидуальная работа. Тестирование.</w:t>
            </w:r>
          </w:p>
          <w:p w:rsidR="00DB5286" w:rsidRPr="00465496" w:rsidRDefault="00DB5286" w:rsidP="00465496">
            <w:pPr>
              <w:jc w:val="both"/>
              <w:rPr>
                <w:bCs/>
                <w:sz w:val="26"/>
                <w:szCs w:val="26"/>
              </w:rPr>
            </w:pPr>
          </w:p>
          <w:p w:rsidR="00DB5286" w:rsidRPr="00465496" w:rsidRDefault="00DB5286" w:rsidP="00465496">
            <w:pPr>
              <w:jc w:val="both"/>
              <w:rPr>
                <w:bCs/>
                <w:sz w:val="26"/>
                <w:szCs w:val="26"/>
              </w:rPr>
            </w:pPr>
          </w:p>
          <w:p w:rsidR="00DB5286" w:rsidRPr="00465496" w:rsidRDefault="00DB5286" w:rsidP="00465496">
            <w:pPr>
              <w:jc w:val="both"/>
              <w:rPr>
                <w:bCs/>
                <w:sz w:val="26"/>
                <w:szCs w:val="26"/>
              </w:rPr>
            </w:pPr>
            <w:r w:rsidRPr="00465496">
              <w:rPr>
                <w:bCs/>
                <w:sz w:val="26"/>
                <w:szCs w:val="26"/>
              </w:rPr>
              <w:t>Тестирование.</w:t>
            </w:r>
          </w:p>
          <w:p w:rsidR="00DB5286" w:rsidRPr="00465496" w:rsidRDefault="00DB5286" w:rsidP="00465496">
            <w:pPr>
              <w:jc w:val="both"/>
              <w:rPr>
                <w:bCs/>
                <w:sz w:val="26"/>
                <w:szCs w:val="26"/>
              </w:rPr>
            </w:pPr>
          </w:p>
          <w:p w:rsidR="00DB5286" w:rsidRDefault="00DB5286" w:rsidP="00465496">
            <w:pPr>
              <w:jc w:val="both"/>
              <w:rPr>
                <w:bCs/>
                <w:sz w:val="26"/>
                <w:szCs w:val="26"/>
              </w:rPr>
            </w:pPr>
            <w:r w:rsidRPr="00465496">
              <w:rPr>
                <w:bCs/>
                <w:sz w:val="26"/>
                <w:szCs w:val="26"/>
              </w:rPr>
              <w:t>Выполнение самостоятельной работы.</w:t>
            </w:r>
          </w:p>
          <w:p w:rsidR="003C3E8E" w:rsidRPr="00465496" w:rsidRDefault="003C3E8E" w:rsidP="00465496">
            <w:pPr>
              <w:jc w:val="both"/>
              <w:rPr>
                <w:bCs/>
                <w:sz w:val="26"/>
                <w:szCs w:val="26"/>
              </w:rPr>
            </w:pPr>
          </w:p>
          <w:p w:rsidR="00DB5286" w:rsidRPr="00465496" w:rsidRDefault="00DB5286" w:rsidP="00465496">
            <w:pPr>
              <w:jc w:val="both"/>
              <w:rPr>
                <w:bCs/>
                <w:sz w:val="26"/>
                <w:szCs w:val="26"/>
              </w:rPr>
            </w:pPr>
            <w:r w:rsidRPr="00465496">
              <w:rPr>
                <w:bCs/>
                <w:sz w:val="26"/>
                <w:szCs w:val="26"/>
              </w:rPr>
              <w:t>Индивидуальная работа. Тестирование.</w:t>
            </w:r>
          </w:p>
          <w:p w:rsidR="00DB5286" w:rsidRPr="00465496" w:rsidRDefault="00DB5286" w:rsidP="00465496">
            <w:pPr>
              <w:jc w:val="both"/>
              <w:rPr>
                <w:bCs/>
                <w:sz w:val="26"/>
                <w:szCs w:val="26"/>
              </w:rPr>
            </w:pPr>
          </w:p>
          <w:p w:rsidR="00DB5286" w:rsidRPr="00465496" w:rsidRDefault="00DB5286" w:rsidP="00465496">
            <w:pPr>
              <w:jc w:val="both"/>
              <w:rPr>
                <w:bCs/>
                <w:sz w:val="26"/>
                <w:szCs w:val="26"/>
              </w:rPr>
            </w:pPr>
          </w:p>
          <w:p w:rsidR="00DB5286" w:rsidRPr="00465496" w:rsidRDefault="00DB5286" w:rsidP="00465496">
            <w:pPr>
              <w:jc w:val="both"/>
              <w:rPr>
                <w:bCs/>
                <w:sz w:val="26"/>
                <w:szCs w:val="26"/>
              </w:rPr>
            </w:pPr>
          </w:p>
          <w:p w:rsidR="00DB5286" w:rsidRPr="00465496" w:rsidRDefault="00DB5286" w:rsidP="00465496">
            <w:pPr>
              <w:jc w:val="both"/>
              <w:rPr>
                <w:bCs/>
                <w:sz w:val="26"/>
                <w:szCs w:val="26"/>
              </w:rPr>
            </w:pPr>
            <w:r w:rsidRPr="00465496">
              <w:rPr>
                <w:bCs/>
                <w:sz w:val="26"/>
                <w:szCs w:val="26"/>
              </w:rPr>
              <w:t>Индивидуальная работа.</w:t>
            </w:r>
          </w:p>
          <w:p w:rsidR="00DB5286" w:rsidRPr="00465496" w:rsidRDefault="00DB5286" w:rsidP="00465496">
            <w:pPr>
              <w:jc w:val="both"/>
              <w:rPr>
                <w:bCs/>
                <w:sz w:val="26"/>
                <w:szCs w:val="26"/>
              </w:rPr>
            </w:pPr>
          </w:p>
          <w:p w:rsidR="00DB5286" w:rsidRDefault="00DB5286" w:rsidP="00465496">
            <w:pPr>
              <w:jc w:val="both"/>
              <w:rPr>
                <w:bCs/>
                <w:sz w:val="26"/>
                <w:szCs w:val="26"/>
              </w:rPr>
            </w:pPr>
            <w:r w:rsidRPr="00465496">
              <w:rPr>
                <w:bCs/>
                <w:sz w:val="26"/>
                <w:szCs w:val="26"/>
              </w:rPr>
              <w:t>Выполнение самостоятельной работы.</w:t>
            </w:r>
          </w:p>
          <w:p w:rsidR="003C3E8E" w:rsidRPr="00465496" w:rsidRDefault="003C3E8E" w:rsidP="00465496">
            <w:pPr>
              <w:jc w:val="both"/>
              <w:rPr>
                <w:bCs/>
                <w:sz w:val="26"/>
                <w:szCs w:val="26"/>
              </w:rPr>
            </w:pPr>
          </w:p>
          <w:p w:rsidR="003C3E8E" w:rsidRDefault="00DB5286" w:rsidP="00465496">
            <w:pPr>
              <w:jc w:val="both"/>
              <w:rPr>
                <w:bCs/>
                <w:sz w:val="26"/>
                <w:szCs w:val="26"/>
              </w:rPr>
            </w:pPr>
            <w:r w:rsidRPr="00465496">
              <w:rPr>
                <w:bCs/>
                <w:sz w:val="26"/>
                <w:szCs w:val="26"/>
              </w:rPr>
              <w:t>Индивидуальная работа.</w:t>
            </w:r>
          </w:p>
          <w:p w:rsidR="003C3E8E" w:rsidRDefault="00DB5286" w:rsidP="00465496">
            <w:pPr>
              <w:jc w:val="both"/>
              <w:rPr>
                <w:bCs/>
                <w:sz w:val="26"/>
                <w:szCs w:val="26"/>
              </w:rPr>
            </w:pPr>
            <w:r w:rsidRPr="00465496">
              <w:rPr>
                <w:bCs/>
                <w:sz w:val="26"/>
                <w:szCs w:val="26"/>
              </w:rPr>
              <w:t xml:space="preserve"> Контрольная </w:t>
            </w:r>
            <w:r w:rsidR="00354C37" w:rsidRPr="00465496">
              <w:rPr>
                <w:bCs/>
                <w:sz w:val="26"/>
                <w:szCs w:val="26"/>
              </w:rPr>
              <w:t xml:space="preserve">работа. </w:t>
            </w:r>
          </w:p>
          <w:p w:rsidR="00DB5286" w:rsidRPr="00465496" w:rsidRDefault="00354C37" w:rsidP="00465496">
            <w:pPr>
              <w:jc w:val="both"/>
              <w:rPr>
                <w:bCs/>
                <w:sz w:val="26"/>
                <w:szCs w:val="26"/>
              </w:rPr>
            </w:pPr>
            <w:r w:rsidRPr="00465496">
              <w:rPr>
                <w:bCs/>
                <w:sz w:val="26"/>
                <w:szCs w:val="26"/>
              </w:rPr>
              <w:t>Тестирование</w:t>
            </w:r>
          </w:p>
          <w:p w:rsidR="00DB5286" w:rsidRPr="00465496" w:rsidRDefault="00DB5286" w:rsidP="00465496">
            <w:pPr>
              <w:jc w:val="both"/>
              <w:rPr>
                <w:bCs/>
                <w:sz w:val="26"/>
                <w:szCs w:val="26"/>
              </w:rPr>
            </w:pPr>
          </w:p>
          <w:p w:rsidR="00DB5286" w:rsidRPr="00465496" w:rsidRDefault="00DB5286" w:rsidP="00465496">
            <w:pPr>
              <w:jc w:val="both"/>
              <w:rPr>
                <w:bCs/>
                <w:sz w:val="26"/>
                <w:szCs w:val="26"/>
              </w:rPr>
            </w:pPr>
          </w:p>
          <w:p w:rsidR="00DB5286" w:rsidRPr="00465496" w:rsidRDefault="00DB5286" w:rsidP="00465496">
            <w:pPr>
              <w:jc w:val="both"/>
              <w:rPr>
                <w:bCs/>
                <w:sz w:val="26"/>
                <w:szCs w:val="26"/>
              </w:rPr>
            </w:pPr>
          </w:p>
          <w:p w:rsidR="00DB5286" w:rsidRPr="00465496" w:rsidRDefault="00DB5286" w:rsidP="00465496">
            <w:pPr>
              <w:jc w:val="both"/>
              <w:rPr>
                <w:bCs/>
                <w:sz w:val="26"/>
                <w:szCs w:val="26"/>
              </w:rPr>
            </w:pPr>
          </w:p>
          <w:p w:rsidR="00DB5286" w:rsidRPr="00465496" w:rsidRDefault="00DB5286" w:rsidP="00465496">
            <w:pPr>
              <w:jc w:val="both"/>
              <w:rPr>
                <w:bCs/>
                <w:sz w:val="26"/>
                <w:szCs w:val="26"/>
              </w:rPr>
            </w:pPr>
          </w:p>
          <w:p w:rsidR="00DB5286" w:rsidRPr="00465496" w:rsidRDefault="00DB5286" w:rsidP="00465496">
            <w:pPr>
              <w:jc w:val="both"/>
              <w:rPr>
                <w:bCs/>
                <w:sz w:val="26"/>
                <w:szCs w:val="26"/>
              </w:rPr>
            </w:pPr>
          </w:p>
          <w:p w:rsidR="00DB5286" w:rsidRPr="00465496" w:rsidRDefault="00DB5286" w:rsidP="00465496">
            <w:pPr>
              <w:jc w:val="both"/>
              <w:rPr>
                <w:bCs/>
                <w:sz w:val="26"/>
                <w:szCs w:val="26"/>
              </w:rPr>
            </w:pPr>
          </w:p>
          <w:p w:rsidR="00DB5286" w:rsidRPr="00465496" w:rsidRDefault="00DB5286" w:rsidP="00465496">
            <w:pPr>
              <w:jc w:val="both"/>
              <w:rPr>
                <w:bCs/>
                <w:sz w:val="26"/>
                <w:szCs w:val="26"/>
              </w:rPr>
            </w:pPr>
          </w:p>
          <w:p w:rsidR="003C3E8E" w:rsidRDefault="00DB5286" w:rsidP="00465496">
            <w:pPr>
              <w:jc w:val="both"/>
              <w:rPr>
                <w:bCs/>
                <w:sz w:val="26"/>
                <w:szCs w:val="26"/>
              </w:rPr>
            </w:pPr>
            <w:r w:rsidRPr="00465496">
              <w:rPr>
                <w:bCs/>
                <w:sz w:val="26"/>
                <w:szCs w:val="26"/>
              </w:rPr>
              <w:t>Индивидуальная работа.</w:t>
            </w:r>
          </w:p>
          <w:p w:rsidR="00DB5286" w:rsidRPr="00465496" w:rsidRDefault="00DB5286" w:rsidP="00465496">
            <w:pPr>
              <w:jc w:val="both"/>
              <w:rPr>
                <w:bCs/>
                <w:sz w:val="26"/>
                <w:szCs w:val="26"/>
              </w:rPr>
            </w:pPr>
            <w:r w:rsidRPr="00465496">
              <w:rPr>
                <w:bCs/>
                <w:sz w:val="26"/>
                <w:szCs w:val="26"/>
              </w:rPr>
              <w:t>Тестирование.</w:t>
            </w:r>
          </w:p>
          <w:p w:rsidR="00DB5286" w:rsidRPr="00465496" w:rsidRDefault="00DB5286" w:rsidP="00465496">
            <w:pPr>
              <w:jc w:val="both"/>
              <w:rPr>
                <w:bCs/>
                <w:sz w:val="26"/>
                <w:szCs w:val="26"/>
              </w:rPr>
            </w:pPr>
          </w:p>
          <w:p w:rsidR="00DB5286" w:rsidRPr="00465496" w:rsidRDefault="00DB5286" w:rsidP="00465496">
            <w:pPr>
              <w:jc w:val="both"/>
              <w:rPr>
                <w:bCs/>
                <w:sz w:val="26"/>
                <w:szCs w:val="26"/>
              </w:rPr>
            </w:pPr>
          </w:p>
          <w:p w:rsidR="00DB5286" w:rsidRPr="00465496" w:rsidRDefault="00DB5286" w:rsidP="00465496">
            <w:pPr>
              <w:jc w:val="both"/>
              <w:rPr>
                <w:bCs/>
                <w:sz w:val="26"/>
                <w:szCs w:val="26"/>
              </w:rPr>
            </w:pPr>
          </w:p>
          <w:p w:rsidR="00354C37" w:rsidRPr="00465496" w:rsidRDefault="00354C37" w:rsidP="00465496">
            <w:pPr>
              <w:jc w:val="both"/>
              <w:rPr>
                <w:bCs/>
                <w:sz w:val="26"/>
                <w:szCs w:val="26"/>
              </w:rPr>
            </w:pPr>
          </w:p>
          <w:p w:rsidR="00354C37" w:rsidRPr="00465496" w:rsidRDefault="00354C37" w:rsidP="00465496">
            <w:pPr>
              <w:jc w:val="both"/>
              <w:rPr>
                <w:bCs/>
                <w:sz w:val="26"/>
                <w:szCs w:val="26"/>
              </w:rPr>
            </w:pPr>
          </w:p>
          <w:p w:rsidR="00DB5286" w:rsidRDefault="00DB5286" w:rsidP="00465496">
            <w:pPr>
              <w:jc w:val="both"/>
              <w:rPr>
                <w:bCs/>
                <w:sz w:val="26"/>
                <w:szCs w:val="26"/>
              </w:rPr>
            </w:pPr>
            <w:r w:rsidRPr="00465496">
              <w:rPr>
                <w:bCs/>
                <w:sz w:val="26"/>
                <w:szCs w:val="26"/>
              </w:rPr>
              <w:lastRenderedPageBreak/>
              <w:t xml:space="preserve">Самостоятельная работа. </w:t>
            </w:r>
          </w:p>
          <w:p w:rsidR="003C3E8E" w:rsidRPr="00465496" w:rsidRDefault="003C3E8E" w:rsidP="00465496">
            <w:pPr>
              <w:jc w:val="both"/>
              <w:rPr>
                <w:bCs/>
                <w:sz w:val="26"/>
                <w:szCs w:val="26"/>
              </w:rPr>
            </w:pPr>
          </w:p>
          <w:p w:rsidR="00DB5286" w:rsidRDefault="00DB5286" w:rsidP="00465496">
            <w:pPr>
              <w:jc w:val="both"/>
              <w:rPr>
                <w:bCs/>
                <w:sz w:val="26"/>
                <w:szCs w:val="26"/>
              </w:rPr>
            </w:pPr>
            <w:r w:rsidRPr="00465496">
              <w:rPr>
                <w:bCs/>
                <w:sz w:val="26"/>
                <w:szCs w:val="26"/>
              </w:rPr>
              <w:t>Выполнение проектного задания.</w:t>
            </w:r>
          </w:p>
          <w:p w:rsidR="00DB5286" w:rsidRPr="00465496" w:rsidRDefault="00DB5286" w:rsidP="00465496">
            <w:pPr>
              <w:jc w:val="both"/>
              <w:rPr>
                <w:bCs/>
                <w:sz w:val="26"/>
                <w:szCs w:val="26"/>
              </w:rPr>
            </w:pPr>
            <w:r w:rsidRPr="00465496">
              <w:rPr>
                <w:bCs/>
                <w:sz w:val="26"/>
                <w:szCs w:val="26"/>
              </w:rPr>
              <w:t>Итоговое тестирование.</w:t>
            </w:r>
          </w:p>
        </w:tc>
      </w:tr>
      <w:tr w:rsidR="00DB5286" w:rsidRPr="00465496" w:rsidTr="003C3E8E">
        <w:trPr>
          <w:trHeight w:val="88"/>
          <w:jc w:val="center"/>
        </w:trPr>
        <w:tc>
          <w:tcPr>
            <w:tcW w:w="6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5286" w:rsidRPr="00465496" w:rsidRDefault="00DB5286" w:rsidP="00465496">
            <w:pPr>
              <w:jc w:val="both"/>
              <w:rPr>
                <w:bCs/>
                <w:i/>
                <w:sz w:val="26"/>
                <w:szCs w:val="26"/>
              </w:rPr>
            </w:pPr>
            <w:r w:rsidRPr="00465496">
              <w:rPr>
                <w:bCs/>
                <w:i/>
                <w:sz w:val="26"/>
                <w:szCs w:val="26"/>
              </w:rPr>
              <w:lastRenderedPageBreak/>
              <w:t>Форма контроля</w:t>
            </w:r>
          </w:p>
        </w:tc>
        <w:tc>
          <w:tcPr>
            <w:tcW w:w="3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5286" w:rsidRPr="00465496" w:rsidRDefault="0015627B" w:rsidP="00465496">
            <w:pPr>
              <w:jc w:val="both"/>
              <w:rPr>
                <w:bCs/>
                <w:i/>
                <w:sz w:val="26"/>
                <w:szCs w:val="26"/>
              </w:rPr>
            </w:pPr>
            <w:proofErr w:type="gramStart"/>
            <w:r w:rsidRPr="00465496">
              <w:rPr>
                <w:i/>
                <w:iCs/>
                <w:sz w:val="26"/>
                <w:szCs w:val="26"/>
              </w:rPr>
              <w:t>дифференцированный</w:t>
            </w:r>
            <w:proofErr w:type="gramEnd"/>
            <w:r w:rsidRPr="00465496">
              <w:rPr>
                <w:i/>
                <w:iCs/>
                <w:sz w:val="26"/>
                <w:szCs w:val="26"/>
              </w:rPr>
              <w:t xml:space="preserve"> зачет  </w:t>
            </w:r>
          </w:p>
        </w:tc>
      </w:tr>
    </w:tbl>
    <w:p w:rsidR="00354C37" w:rsidRPr="00465496" w:rsidRDefault="00354C37" w:rsidP="004654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6"/>
          <w:szCs w:val="26"/>
        </w:rPr>
      </w:pPr>
    </w:p>
    <w:p w:rsidR="003D4BCD" w:rsidRPr="00465496" w:rsidRDefault="003D4BCD" w:rsidP="004654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6"/>
          <w:szCs w:val="26"/>
        </w:rPr>
      </w:pPr>
    </w:p>
    <w:tbl>
      <w:tblPr>
        <w:tblpPr w:leftFromText="180" w:rightFromText="180" w:vertAnchor="text" w:tblpX="74" w:tblpY="1"/>
        <w:tblOverlap w:val="never"/>
        <w:tblW w:w="103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789"/>
        <w:gridCol w:w="5531"/>
      </w:tblGrid>
      <w:tr w:rsidR="000A0C89" w:rsidRPr="00465496" w:rsidTr="000A0C89">
        <w:tc>
          <w:tcPr>
            <w:tcW w:w="103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C89" w:rsidRPr="00465496" w:rsidRDefault="000A0C89" w:rsidP="00465496">
            <w:pPr>
              <w:tabs>
                <w:tab w:val="left" w:pos="426"/>
              </w:tabs>
              <w:jc w:val="both"/>
              <w:rPr>
                <w:bCs/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ОБЩИЕ КОМПЕТЕНЦИИ</w:t>
            </w:r>
          </w:p>
        </w:tc>
      </w:tr>
      <w:tr w:rsidR="000A0C89" w:rsidRPr="00465496" w:rsidTr="000A0C89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C89" w:rsidRPr="00465496" w:rsidRDefault="000A0C89" w:rsidP="00465496">
            <w:pPr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ОК 1. Понимать сущность и социальную значимость своей будущей профессии, проявлять к ней устойчивый интерес.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C89" w:rsidRPr="00465496" w:rsidRDefault="000A0C89" w:rsidP="00465496">
            <w:pPr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- Текущий контроль в форме: защиты лабораторных и практических работ, контрольных работ по темам соответствующего МДК.</w:t>
            </w:r>
          </w:p>
          <w:p w:rsidR="000A0C89" w:rsidRPr="00465496" w:rsidRDefault="000A0C89" w:rsidP="00465496">
            <w:pPr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- Промежуточная аттестация дифференциальные зачеты по МДК, учебной и производственной практики.</w:t>
            </w:r>
          </w:p>
          <w:p w:rsidR="000A0C89" w:rsidRPr="00465496" w:rsidRDefault="000A0C89" w:rsidP="00465496">
            <w:pPr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- Участие в конкурсах профессионального мастерства;</w:t>
            </w:r>
          </w:p>
          <w:p w:rsidR="000A0C89" w:rsidRPr="00465496" w:rsidRDefault="000A0C89" w:rsidP="00465496">
            <w:pPr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- Кружковая работа;</w:t>
            </w:r>
          </w:p>
          <w:p w:rsidR="000A0C89" w:rsidRPr="00465496" w:rsidRDefault="000A0C89" w:rsidP="00465496">
            <w:pPr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- Внешняя активность учащегося</w:t>
            </w:r>
          </w:p>
        </w:tc>
      </w:tr>
      <w:tr w:rsidR="000A0C89" w:rsidRPr="00465496" w:rsidTr="000A0C89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C89" w:rsidRPr="00465496" w:rsidRDefault="000A0C89" w:rsidP="00465496">
            <w:pPr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ОК 2. Организовывать собственную деятельность, определять методы и способы выполнения профессиональных задач, оценивать их эффективность и качество.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C89" w:rsidRPr="00465496" w:rsidRDefault="000A0C89" w:rsidP="00465496">
            <w:pPr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-Текущий контроль в форме: защиты лабораторных и практических работ, контрольных работ по темам соответствующего МДК.</w:t>
            </w:r>
          </w:p>
          <w:p w:rsidR="000A0C89" w:rsidRPr="00465496" w:rsidRDefault="000A0C89" w:rsidP="00465496">
            <w:pPr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- Дифференциальные</w:t>
            </w:r>
            <w:proofErr w:type="gramStart"/>
            <w:r w:rsidRPr="00465496">
              <w:rPr>
                <w:sz w:val="26"/>
                <w:szCs w:val="26"/>
              </w:rPr>
              <w:t>. зачеты</w:t>
            </w:r>
            <w:proofErr w:type="gramEnd"/>
            <w:r w:rsidRPr="00465496">
              <w:rPr>
                <w:sz w:val="26"/>
                <w:szCs w:val="26"/>
              </w:rPr>
              <w:t xml:space="preserve"> по МДК, учебной и производственной практики.</w:t>
            </w:r>
          </w:p>
          <w:p w:rsidR="000A0C89" w:rsidRPr="00465496" w:rsidRDefault="000A0C89" w:rsidP="00465496">
            <w:pPr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-Выполнение практической работы квалификационного экзамена.</w:t>
            </w:r>
          </w:p>
          <w:p w:rsidR="000A0C89" w:rsidRPr="00465496" w:rsidRDefault="000A0C89" w:rsidP="00465496">
            <w:pPr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-Отзывы, характеристики, рекомендации с мест практики</w:t>
            </w:r>
          </w:p>
        </w:tc>
      </w:tr>
      <w:tr w:rsidR="000A0C89" w:rsidRPr="00465496" w:rsidTr="000A0C89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C89" w:rsidRPr="00465496" w:rsidRDefault="000A0C89" w:rsidP="00465496">
            <w:pPr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ОК 3. Решать проблемы, оценивать риски и принимать решения в нестандартных ситуациях.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C89" w:rsidRPr="00465496" w:rsidRDefault="000A0C89" w:rsidP="00465496">
            <w:pPr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Текущий контроль в форме: защиты лаборант-торных и практических работ, контрольных работ по темам соответствующего МДК.</w:t>
            </w:r>
          </w:p>
          <w:p w:rsidR="000A0C89" w:rsidRPr="00465496" w:rsidRDefault="000A0C89" w:rsidP="00465496">
            <w:pPr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- Дифференциальные</w:t>
            </w:r>
            <w:proofErr w:type="gramStart"/>
            <w:r w:rsidRPr="00465496">
              <w:rPr>
                <w:sz w:val="26"/>
                <w:szCs w:val="26"/>
              </w:rPr>
              <w:t>. зачеты</w:t>
            </w:r>
            <w:proofErr w:type="gramEnd"/>
            <w:r w:rsidRPr="00465496">
              <w:rPr>
                <w:sz w:val="26"/>
                <w:szCs w:val="26"/>
              </w:rPr>
              <w:t xml:space="preserve"> по МДК, учебной и производственной практики.</w:t>
            </w:r>
          </w:p>
          <w:p w:rsidR="000A0C89" w:rsidRPr="00465496" w:rsidRDefault="000A0C89" w:rsidP="00465496">
            <w:pPr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-Выполнение практической работы квалификационного экзамена.</w:t>
            </w:r>
          </w:p>
          <w:p w:rsidR="000A0C89" w:rsidRPr="00465496" w:rsidRDefault="000A0C89" w:rsidP="00465496">
            <w:pPr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-Отзывы, характеристики, рекомендации с мест практики</w:t>
            </w:r>
          </w:p>
        </w:tc>
      </w:tr>
      <w:tr w:rsidR="000A0C89" w:rsidRPr="00465496" w:rsidTr="000A0C89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C89" w:rsidRPr="00465496" w:rsidRDefault="000A0C89" w:rsidP="00465496">
            <w:pPr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ОК 4. Осуществлять поиск, анализ и оценку информации, необходимой для постановки и решения профессиональных задач, профессионального и личностного развития.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C89" w:rsidRPr="00465496" w:rsidRDefault="000A0C89" w:rsidP="00465496">
            <w:pPr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 xml:space="preserve">-Текущий контроль в форме: защиты лабораторных и практических работ, контрольных работ по темам </w:t>
            </w:r>
            <w:proofErr w:type="spellStart"/>
            <w:proofErr w:type="gramStart"/>
            <w:r w:rsidRPr="00465496">
              <w:rPr>
                <w:sz w:val="26"/>
                <w:szCs w:val="26"/>
              </w:rPr>
              <w:t>соответ-ствующего</w:t>
            </w:r>
            <w:proofErr w:type="spellEnd"/>
            <w:proofErr w:type="gramEnd"/>
            <w:r w:rsidRPr="00465496">
              <w:rPr>
                <w:sz w:val="26"/>
                <w:szCs w:val="26"/>
              </w:rPr>
              <w:t xml:space="preserve"> МДК.</w:t>
            </w:r>
          </w:p>
          <w:p w:rsidR="000A0C89" w:rsidRPr="00465496" w:rsidRDefault="000A0C89" w:rsidP="00465496">
            <w:pPr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- Дифференциальные зачеты по МДК и производственной практики.</w:t>
            </w:r>
          </w:p>
          <w:p w:rsidR="000A0C89" w:rsidRPr="00465496" w:rsidRDefault="000A0C89" w:rsidP="00465496">
            <w:pPr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-Выполнение практической работы квалификационного экзамена.</w:t>
            </w:r>
          </w:p>
          <w:p w:rsidR="000A0C89" w:rsidRPr="00465496" w:rsidRDefault="000A0C89" w:rsidP="00465496">
            <w:pPr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-Отзывы, характеристики, рекомендации с мест практики</w:t>
            </w:r>
          </w:p>
        </w:tc>
      </w:tr>
      <w:tr w:rsidR="000A0C89" w:rsidRPr="00465496" w:rsidTr="000A0C89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C89" w:rsidRPr="00465496" w:rsidRDefault="000A0C89" w:rsidP="00465496">
            <w:pPr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ОК 5. Использовать информационно-коммуникационные технологии для со</w:t>
            </w:r>
            <w:r w:rsidRPr="00465496">
              <w:rPr>
                <w:sz w:val="26"/>
                <w:szCs w:val="26"/>
              </w:rPr>
              <w:lastRenderedPageBreak/>
              <w:t>вершенствования профессиональной деятельности.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C89" w:rsidRPr="00465496" w:rsidRDefault="000A0C89" w:rsidP="00465496">
            <w:pPr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lastRenderedPageBreak/>
              <w:t xml:space="preserve">-Текущий контроль в форме: защиты лабораторных и практических работ, контрольных </w:t>
            </w:r>
            <w:r w:rsidRPr="00465496">
              <w:rPr>
                <w:sz w:val="26"/>
                <w:szCs w:val="26"/>
              </w:rPr>
              <w:lastRenderedPageBreak/>
              <w:t>работ по темам соответствующего МДК.</w:t>
            </w:r>
          </w:p>
          <w:p w:rsidR="000A0C89" w:rsidRPr="00465496" w:rsidRDefault="000A0C89" w:rsidP="00465496">
            <w:pPr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- Дифференциальные зачеты по МДК и производственной практики.</w:t>
            </w:r>
          </w:p>
          <w:p w:rsidR="000A0C89" w:rsidRPr="00465496" w:rsidRDefault="000A0C89" w:rsidP="00465496">
            <w:pPr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-Подготовка мультимедийных презентаций</w:t>
            </w:r>
          </w:p>
        </w:tc>
      </w:tr>
      <w:tr w:rsidR="000A0C89" w:rsidRPr="00465496" w:rsidTr="000A0C89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C89" w:rsidRPr="00465496" w:rsidRDefault="000A0C89" w:rsidP="00465496">
            <w:pPr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lastRenderedPageBreak/>
              <w:t>ОК 6. Работать в коллективе и команде, обеспечивать ее сплочение, эффективно общаться с коллегами, руководством, потребителями.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C89" w:rsidRPr="00465496" w:rsidRDefault="000A0C89" w:rsidP="00465496">
            <w:pPr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Текущий контроль в форме: защиты лабораторных и практических работ, контрольных работ по темам соответствующего МДК.</w:t>
            </w:r>
          </w:p>
          <w:p w:rsidR="000A0C89" w:rsidRPr="00465496" w:rsidRDefault="000A0C89" w:rsidP="00465496">
            <w:pPr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- Дифференциальные зачеты по МДК и производственной практики.</w:t>
            </w:r>
          </w:p>
          <w:p w:rsidR="000A0C89" w:rsidRPr="00465496" w:rsidRDefault="000A0C89" w:rsidP="00465496">
            <w:pPr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- Участие в учебных, образовательных, воспитательных мероприятиях спортивных мероприятиях.</w:t>
            </w:r>
          </w:p>
        </w:tc>
      </w:tr>
      <w:tr w:rsidR="000A0C89" w:rsidRPr="00465496" w:rsidTr="000A0C89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C89" w:rsidRPr="00465496" w:rsidRDefault="000A0C89" w:rsidP="00465496">
            <w:pPr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ОК 7. Ставить цели, мотивировать деятельность подчиненных, организовывать и контролировать их работу с принятием на себя ответственности за результат выполнения заданий.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C89" w:rsidRPr="00465496" w:rsidRDefault="000A0C89" w:rsidP="00465496">
            <w:pPr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-Текущий контроль в форме: защиты лабораторных и практических работ, контрольных работ по темам соответствующего МДК.</w:t>
            </w:r>
          </w:p>
          <w:p w:rsidR="000A0C89" w:rsidRPr="00465496" w:rsidRDefault="000A0C89" w:rsidP="00465496">
            <w:pPr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- Дифференциальные зачеты по МДК и производственной практики.</w:t>
            </w:r>
          </w:p>
          <w:p w:rsidR="000A0C89" w:rsidRPr="00465496" w:rsidRDefault="000A0C89" w:rsidP="00465496">
            <w:pPr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-Выполнение практической работы квалификационного экзамена.</w:t>
            </w:r>
          </w:p>
          <w:p w:rsidR="000A0C89" w:rsidRPr="00465496" w:rsidRDefault="000A0C89" w:rsidP="00465496">
            <w:pPr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-Отзывы, характеристики, рекомендации с мест практики</w:t>
            </w:r>
          </w:p>
        </w:tc>
      </w:tr>
      <w:tr w:rsidR="000A0C89" w:rsidRPr="00465496" w:rsidTr="000A0C89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C89" w:rsidRPr="00465496" w:rsidRDefault="000A0C89" w:rsidP="00465496">
            <w:pPr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C89" w:rsidRPr="00465496" w:rsidRDefault="000A0C89" w:rsidP="00465496">
            <w:pPr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-Текущий контроль в форме: защиты лабораторных и практических работ, контрольных работ по темам соответствующего МДК.</w:t>
            </w:r>
          </w:p>
          <w:p w:rsidR="000A0C89" w:rsidRPr="00465496" w:rsidRDefault="000A0C89" w:rsidP="00465496">
            <w:pPr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- Дифференциальные зачеты по МДК и производственной практики.</w:t>
            </w:r>
          </w:p>
          <w:p w:rsidR="000A0C89" w:rsidRPr="00465496" w:rsidRDefault="000A0C89" w:rsidP="00465496">
            <w:pPr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- Подготовка мультимедийных презентаций, докладов, рефератов с использованием информационных технологий</w:t>
            </w:r>
          </w:p>
        </w:tc>
      </w:tr>
      <w:tr w:rsidR="000A0C89" w:rsidRPr="00465496" w:rsidTr="000A0C89">
        <w:trPr>
          <w:trHeight w:val="1691"/>
        </w:trPr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C89" w:rsidRPr="00465496" w:rsidRDefault="000A0C89" w:rsidP="00465496">
            <w:pPr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ОК 9. Быть готовым к смене технологий в профессиональной деятельности.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C89" w:rsidRPr="00465496" w:rsidRDefault="000A0C89" w:rsidP="00465496">
            <w:pPr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-Текущий контроль в форме: защиты лабораторных и практических работ, контрольных работ по темам соответствующего МДК.</w:t>
            </w:r>
          </w:p>
          <w:p w:rsidR="000A0C89" w:rsidRPr="00465496" w:rsidRDefault="000A0C89" w:rsidP="00465496">
            <w:pPr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- Дифференциальные зачеты по МДК и производственной практики.</w:t>
            </w:r>
          </w:p>
          <w:p w:rsidR="000A0C89" w:rsidRPr="00465496" w:rsidRDefault="000A0C89" w:rsidP="00465496">
            <w:pPr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- Подготовка мультимедийных презентаций, докладов, рефератов с использованием информационных технологий</w:t>
            </w:r>
          </w:p>
        </w:tc>
      </w:tr>
    </w:tbl>
    <w:p w:rsidR="000A0C89" w:rsidRPr="00465496" w:rsidRDefault="000A0C89" w:rsidP="00465496">
      <w:pPr>
        <w:tabs>
          <w:tab w:val="left" w:pos="8205"/>
        </w:tabs>
        <w:jc w:val="both"/>
        <w:rPr>
          <w:color w:val="FF0000"/>
          <w:sz w:val="26"/>
          <w:szCs w:val="26"/>
        </w:rPr>
      </w:pPr>
      <w:r w:rsidRPr="00465496">
        <w:rPr>
          <w:color w:val="FF0000"/>
          <w:sz w:val="26"/>
          <w:szCs w:val="26"/>
        </w:rPr>
        <w:tab/>
      </w:r>
    </w:p>
    <w:tbl>
      <w:tblPr>
        <w:tblW w:w="10206" w:type="dxa"/>
        <w:tblInd w:w="115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5812"/>
        <w:gridCol w:w="4394"/>
      </w:tblGrid>
      <w:tr w:rsidR="000A0C89" w:rsidRPr="00465496" w:rsidTr="003C3E8E">
        <w:trPr>
          <w:trHeight w:val="202"/>
        </w:trPr>
        <w:tc>
          <w:tcPr>
            <w:tcW w:w="1020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Профессиональные компетенции</w:t>
            </w:r>
          </w:p>
        </w:tc>
      </w:tr>
      <w:tr w:rsidR="000A0C89" w:rsidRPr="00465496" w:rsidTr="003C3E8E">
        <w:trPr>
          <w:trHeight w:val="711"/>
        </w:trPr>
        <w:tc>
          <w:tcPr>
            <w:tcW w:w="5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A0C89" w:rsidRPr="00465496" w:rsidRDefault="000A0C89" w:rsidP="003C3E8E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ПК 1.1. Выбирать оптимальный вариант технологии соединения или обработки применительно к конкретной конструкции или материалу.</w:t>
            </w:r>
          </w:p>
        </w:tc>
        <w:tc>
          <w:tcPr>
            <w:tcW w:w="4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Текущий контроль в форме:</w:t>
            </w:r>
          </w:p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- устного опроса,</w:t>
            </w:r>
          </w:p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-  тестирования,</w:t>
            </w:r>
          </w:p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-  контрольных работ,</w:t>
            </w:r>
          </w:p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 xml:space="preserve">-зачёта, </w:t>
            </w:r>
          </w:p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 xml:space="preserve"> </w:t>
            </w:r>
            <w:proofErr w:type="gramStart"/>
            <w:r w:rsidRPr="00465496">
              <w:rPr>
                <w:sz w:val="26"/>
                <w:szCs w:val="26"/>
              </w:rPr>
              <w:t>выполнения</w:t>
            </w:r>
            <w:proofErr w:type="gramEnd"/>
            <w:r w:rsidRPr="00465496">
              <w:rPr>
                <w:sz w:val="26"/>
                <w:szCs w:val="26"/>
              </w:rPr>
              <w:t xml:space="preserve"> практических работ</w:t>
            </w:r>
          </w:p>
        </w:tc>
      </w:tr>
      <w:tr w:rsidR="000A0C89" w:rsidRPr="00465496" w:rsidTr="003C3E8E">
        <w:trPr>
          <w:trHeight w:val="927"/>
        </w:trPr>
        <w:tc>
          <w:tcPr>
            <w:tcW w:w="5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A0C89" w:rsidRPr="00465496" w:rsidRDefault="000A0C89" w:rsidP="003C3E8E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ПК 1.2. Оценивать технологичность свариваемых конструкций, технологические свойства основных и вспомогательных материалов.</w:t>
            </w:r>
          </w:p>
        </w:tc>
        <w:tc>
          <w:tcPr>
            <w:tcW w:w="4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Текущий контроль в форме:</w:t>
            </w:r>
          </w:p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- устного опроса,</w:t>
            </w:r>
          </w:p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-  тестирования,</w:t>
            </w:r>
          </w:p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lastRenderedPageBreak/>
              <w:t>-  контрольных работ,</w:t>
            </w:r>
          </w:p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 xml:space="preserve">-зачёта, </w:t>
            </w:r>
          </w:p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 xml:space="preserve"> </w:t>
            </w:r>
            <w:proofErr w:type="gramStart"/>
            <w:r w:rsidRPr="00465496">
              <w:rPr>
                <w:sz w:val="26"/>
                <w:szCs w:val="26"/>
              </w:rPr>
              <w:t>выполнения</w:t>
            </w:r>
            <w:proofErr w:type="gramEnd"/>
            <w:r w:rsidRPr="00465496">
              <w:rPr>
                <w:sz w:val="26"/>
                <w:szCs w:val="26"/>
              </w:rPr>
              <w:t xml:space="preserve"> практических работ</w:t>
            </w:r>
          </w:p>
        </w:tc>
      </w:tr>
      <w:tr w:rsidR="000A0C89" w:rsidRPr="00465496" w:rsidTr="003C3E8E">
        <w:trPr>
          <w:trHeight w:val="929"/>
        </w:trPr>
        <w:tc>
          <w:tcPr>
            <w:tcW w:w="5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A0C89" w:rsidRPr="00465496" w:rsidRDefault="000A0C89" w:rsidP="003C3E8E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lastRenderedPageBreak/>
              <w:t>ПК 1.3. Делать обоснованный выбор специального оборудования для реализации технологического процесса по профилю специальности.</w:t>
            </w:r>
          </w:p>
        </w:tc>
        <w:tc>
          <w:tcPr>
            <w:tcW w:w="4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Текущий контроль в форме:</w:t>
            </w:r>
          </w:p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- устного опроса,</w:t>
            </w:r>
          </w:p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-  тестирования,</w:t>
            </w:r>
          </w:p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-  контрольных работ,</w:t>
            </w:r>
          </w:p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 xml:space="preserve">-зачёта, </w:t>
            </w:r>
          </w:p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 xml:space="preserve"> </w:t>
            </w:r>
            <w:proofErr w:type="gramStart"/>
            <w:r w:rsidRPr="00465496">
              <w:rPr>
                <w:sz w:val="26"/>
                <w:szCs w:val="26"/>
              </w:rPr>
              <w:t>выполнения</w:t>
            </w:r>
            <w:proofErr w:type="gramEnd"/>
            <w:r w:rsidRPr="00465496">
              <w:rPr>
                <w:sz w:val="26"/>
                <w:szCs w:val="26"/>
              </w:rPr>
              <w:t xml:space="preserve"> практических работ</w:t>
            </w:r>
          </w:p>
        </w:tc>
      </w:tr>
      <w:tr w:rsidR="000A0C89" w:rsidRPr="00465496" w:rsidTr="003C3E8E">
        <w:trPr>
          <w:trHeight w:val="917"/>
        </w:trPr>
        <w:tc>
          <w:tcPr>
            <w:tcW w:w="5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A0C89" w:rsidRPr="00465496" w:rsidRDefault="000A0C89" w:rsidP="003C3E8E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ПК 1.4. Выбирать и рассчитывать основные параметры режимов работы соответствующего оборудования.</w:t>
            </w:r>
          </w:p>
        </w:tc>
        <w:tc>
          <w:tcPr>
            <w:tcW w:w="4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Текущий контроль в форме:</w:t>
            </w:r>
          </w:p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- устного опроса,</w:t>
            </w:r>
          </w:p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-  тестирования,</w:t>
            </w:r>
          </w:p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-  контрольных работ,</w:t>
            </w:r>
          </w:p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 xml:space="preserve">-зачёта, </w:t>
            </w:r>
          </w:p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 xml:space="preserve"> </w:t>
            </w:r>
            <w:proofErr w:type="gramStart"/>
            <w:r w:rsidRPr="00465496">
              <w:rPr>
                <w:sz w:val="26"/>
                <w:szCs w:val="26"/>
              </w:rPr>
              <w:t>выполнения</w:t>
            </w:r>
            <w:proofErr w:type="gramEnd"/>
            <w:r w:rsidRPr="00465496">
              <w:rPr>
                <w:sz w:val="26"/>
                <w:szCs w:val="26"/>
              </w:rPr>
              <w:t xml:space="preserve"> практических работ</w:t>
            </w:r>
          </w:p>
        </w:tc>
      </w:tr>
      <w:tr w:rsidR="000A0C89" w:rsidRPr="00465496" w:rsidTr="003C3E8E">
        <w:trPr>
          <w:trHeight w:val="919"/>
        </w:trPr>
        <w:tc>
          <w:tcPr>
            <w:tcW w:w="5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A0C89" w:rsidRPr="00465496" w:rsidRDefault="000A0C89" w:rsidP="003C3E8E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ПК 1.5. Выбирать вид и параметры режимов обработки материала с учётом применяемой технологии.</w:t>
            </w:r>
          </w:p>
        </w:tc>
        <w:tc>
          <w:tcPr>
            <w:tcW w:w="4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Текущий контроль в форме:</w:t>
            </w:r>
          </w:p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- устного опроса,</w:t>
            </w:r>
          </w:p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-  тестирования,</w:t>
            </w:r>
          </w:p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-  контрольных работ,</w:t>
            </w:r>
          </w:p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 xml:space="preserve">-зачёта, </w:t>
            </w:r>
          </w:p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 xml:space="preserve"> </w:t>
            </w:r>
            <w:proofErr w:type="gramStart"/>
            <w:r w:rsidRPr="00465496">
              <w:rPr>
                <w:sz w:val="26"/>
                <w:szCs w:val="26"/>
              </w:rPr>
              <w:t>выполнения</w:t>
            </w:r>
            <w:proofErr w:type="gramEnd"/>
            <w:r w:rsidRPr="00465496">
              <w:rPr>
                <w:sz w:val="26"/>
                <w:szCs w:val="26"/>
              </w:rPr>
              <w:t xml:space="preserve"> практических работ</w:t>
            </w:r>
          </w:p>
        </w:tc>
      </w:tr>
      <w:tr w:rsidR="000A0C89" w:rsidRPr="00465496" w:rsidTr="003C3E8E">
        <w:trPr>
          <w:trHeight w:val="711"/>
        </w:trPr>
        <w:tc>
          <w:tcPr>
            <w:tcW w:w="5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A0C89" w:rsidRPr="00465496" w:rsidRDefault="000A0C89" w:rsidP="003C3E8E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ПК 1.6. Решать типовые технологические задачи в области сварочного производства.</w:t>
            </w:r>
          </w:p>
        </w:tc>
        <w:tc>
          <w:tcPr>
            <w:tcW w:w="4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Текущий контроль в форме:</w:t>
            </w:r>
          </w:p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- устного опроса,</w:t>
            </w:r>
          </w:p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-  тестирования,</w:t>
            </w:r>
          </w:p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-  контрольных работ,</w:t>
            </w:r>
          </w:p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 xml:space="preserve">-зачёта, </w:t>
            </w:r>
          </w:p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 xml:space="preserve"> </w:t>
            </w:r>
            <w:proofErr w:type="gramStart"/>
            <w:r w:rsidRPr="00465496">
              <w:rPr>
                <w:sz w:val="26"/>
                <w:szCs w:val="26"/>
              </w:rPr>
              <w:t>выполнения</w:t>
            </w:r>
            <w:proofErr w:type="gramEnd"/>
            <w:r w:rsidRPr="00465496">
              <w:rPr>
                <w:sz w:val="26"/>
                <w:szCs w:val="26"/>
              </w:rPr>
              <w:t xml:space="preserve"> практических работ</w:t>
            </w:r>
          </w:p>
        </w:tc>
      </w:tr>
      <w:tr w:rsidR="000A0C89" w:rsidRPr="00465496" w:rsidTr="003C3E8E">
        <w:trPr>
          <w:trHeight w:val="711"/>
        </w:trPr>
        <w:tc>
          <w:tcPr>
            <w:tcW w:w="5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A0C89" w:rsidRPr="00465496" w:rsidRDefault="000A0C89" w:rsidP="003C3E8E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ПК 2.1. Осуществлять текущее планирование и организацию производственных работ на сварочном участке.</w:t>
            </w:r>
          </w:p>
        </w:tc>
        <w:tc>
          <w:tcPr>
            <w:tcW w:w="4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Текущий контроль в форме:</w:t>
            </w:r>
          </w:p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- устного опроса,</w:t>
            </w:r>
          </w:p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-  тестирования,</w:t>
            </w:r>
          </w:p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-  контрольных работ,</w:t>
            </w:r>
          </w:p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 xml:space="preserve">-зачёта, </w:t>
            </w:r>
          </w:p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 xml:space="preserve"> </w:t>
            </w:r>
            <w:proofErr w:type="gramStart"/>
            <w:r w:rsidRPr="00465496">
              <w:rPr>
                <w:sz w:val="26"/>
                <w:szCs w:val="26"/>
              </w:rPr>
              <w:t>выполнения</w:t>
            </w:r>
            <w:proofErr w:type="gramEnd"/>
            <w:r w:rsidRPr="00465496">
              <w:rPr>
                <w:sz w:val="26"/>
                <w:szCs w:val="26"/>
              </w:rPr>
              <w:t xml:space="preserve"> практических работ</w:t>
            </w:r>
          </w:p>
        </w:tc>
      </w:tr>
      <w:tr w:rsidR="000A0C89" w:rsidRPr="00465496" w:rsidTr="003C3E8E">
        <w:trPr>
          <w:trHeight w:val="921"/>
        </w:trPr>
        <w:tc>
          <w:tcPr>
            <w:tcW w:w="5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A0C89" w:rsidRPr="00465496" w:rsidRDefault="000A0C89" w:rsidP="003C3E8E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ПК 2.2. Рассчитывать основные технико-экономические показатели деятельности производственного участка.</w:t>
            </w:r>
          </w:p>
        </w:tc>
        <w:tc>
          <w:tcPr>
            <w:tcW w:w="4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Текущий контроль в форме:</w:t>
            </w:r>
          </w:p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- устного опроса,</w:t>
            </w:r>
          </w:p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-  тестирования,</w:t>
            </w:r>
          </w:p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-  контрольных работ,</w:t>
            </w:r>
          </w:p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 xml:space="preserve">-зачёта, </w:t>
            </w:r>
          </w:p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 xml:space="preserve"> </w:t>
            </w:r>
            <w:proofErr w:type="gramStart"/>
            <w:r w:rsidRPr="00465496">
              <w:rPr>
                <w:sz w:val="26"/>
                <w:szCs w:val="26"/>
              </w:rPr>
              <w:t>выполнения</w:t>
            </w:r>
            <w:proofErr w:type="gramEnd"/>
            <w:r w:rsidRPr="00465496">
              <w:rPr>
                <w:sz w:val="26"/>
                <w:szCs w:val="26"/>
              </w:rPr>
              <w:t xml:space="preserve"> практических работ</w:t>
            </w:r>
          </w:p>
        </w:tc>
      </w:tr>
      <w:tr w:rsidR="000A0C89" w:rsidRPr="00465496" w:rsidTr="003C3E8E">
        <w:trPr>
          <w:trHeight w:val="711"/>
        </w:trPr>
        <w:tc>
          <w:tcPr>
            <w:tcW w:w="5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A0C89" w:rsidRPr="00465496" w:rsidRDefault="000A0C89" w:rsidP="003C3E8E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ПК 2.3. Оценивать эффективность производственной деятельности.</w:t>
            </w:r>
          </w:p>
        </w:tc>
        <w:tc>
          <w:tcPr>
            <w:tcW w:w="4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Текущий контроль в форме:</w:t>
            </w:r>
          </w:p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- устного опроса,</w:t>
            </w:r>
          </w:p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-  тестирования,</w:t>
            </w:r>
          </w:p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-  контрольных работ,</w:t>
            </w:r>
          </w:p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 xml:space="preserve">-зачёта, </w:t>
            </w:r>
          </w:p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 xml:space="preserve"> </w:t>
            </w:r>
            <w:proofErr w:type="gramStart"/>
            <w:r w:rsidRPr="00465496">
              <w:rPr>
                <w:sz w:val="26"/>
                <w:szCs w:val="26"/>
              </w:rPr>
              <w:t>выполнения</w:t>
            </w:r>
            <w:proofErr w:type="gramEnd"/>
            <w:r w:rsidRPr="00465496">
              <w:rPr>
                <w:sz w:val="26"/>
                <w:szCs w:val="26"/>
              </w:rPr>
              <w:t xml:space="preserve"> практических работ</w:t>
            </w:r>
          </w:p>
        </w:tc>
      </w:tr>
      <w:tr w:rsidR="000A0C89" w:rsidRPr="00465496" w:rsidTr="003C3E8E">
        <w:trPr>
          <w:trHeight w:val="711"/>
        </w:trPr>
        <w:tc>
          <w:tcPr>
            <w:tcW w:w="5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A0C89" w:rsidRPr="00465496" w:rsidRDefault="000A0C89" w:rsidP="003C3E8E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ПК 2.4. Организовывать ремонт и техническое обслуживание сварочного производства по Единой системе планово-предупредительного ремон</w:t>
            </w:r>
            <w:r w:rsidRPr="00465496">
              <w:rPr>
                <w:sz w:val="26"/>
                <w:szCs w:val="26"/>
              </w:rPr>
              <w:lastRenderedPageBreak/>
              <w:t>та.</w:t>
            </w:r>
          </w:p>
        </w:tc>
        <w:tc>
          <w:tcPr>
            <w:tcW w:w="4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lastRenderedPageBreak/>
              <w:t>Текущий контроль в форме:</w:t>
            </w:r>
          </w:p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- устного опроса,</w:t>
            </w:r>
          </w:p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-  тестирования,</w:t>
            </w:r>
          </w:p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lastRenderedPageBreak/>
              <w:t>-  контрольных работ,</w:t>
            </w:r>
          </w:p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 xml:space="preserve">-зачёта, </w:t>
            </w:r>
          </w:p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 xml:space="preserve"> </w:t>
            </w:r>
            <w:proofErr w:type="gramStart"/>
            <w:r w:rsidRPr="00465496">
              <w:rPr>
                <w:sz w:val="26"/>
                <w:szCs w:val="26"/>
              </w:rPr>
              <w:t>выполнения</w:t>
            </w:r>
            <w:proofErr w:type="gramEnd"/>
            <w:r w:rsidRPr="00465496">
              <w:rPr>
                <w:sz w:val="26"/>
                <w:szCs w:val="26"/>
              </w:rPr>
              <w:t xml:space="preserve"> практических работ</w:t>
            </w:r>
          </w:p>
        </w:tc>
      </w:tr>
      <w:tr w:rsidR="000A0C89" w:rsidRPr="00465496" w:rsidTr="003C3E8E">
        <w:trPr>
          <w:trHeight w:val="319"/>
        </w:trPr>
        <w:tc>
          <w:tcPr>
            <w:tcW w:w="5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A0C89" w:rsidRPr="00465496" w:rsidRDefault="000A0C89" w:rsidP="003C3E8E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lastRenderedPageBreak/>
              <w:t>ПК 2.5. Обеспечивать безопасное выполнение сварочных работ на производственном участке.</w:t>
            </w:r>
          </w:p>
        </w:tc>
        <w:tc>
          <w:tcPr>
            <w:tcW w:w="4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Текущий контроль в форме:</w:t>
            </w:r>
          </w:p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- устного опроса,</w:t>
            </w:r>
          </w:p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-  тестирования,</w:t>
            </w:r>
          </w:p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-  контрольных работ,</w:t>
            </w:r>
          </w:p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 xml:space="preserve">-зачёта, </w:t>
            </w:r>
          </w:p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 xml:space="preserve"> </w:t>
            </w:r>
            <w:proofErr w:type="gramStart"/>
            <w:r w:rsidRPr="00465496">
              <w:rPr>
                <w:sz w:val="26"/>
                <w:szCs w:val="26"/>
              </w:rPr>
              <w:t>выполнения</w:t>
            </w:r>
            <w:proofErr w:type="gramEnd"/>
            <w:r w:rsidRPr="00465496">
              <w:rPr>
                <w:sz w:val="26"/>
                <w:szCs w:val="26"/>
              </w:rPr>
              <w:t xml:space="preserve"> практических работ</w:t>
            </w:r>
          </w:p>
        </w:tc>
      </w:tr>
      <w:tr w:rsidR="000A0C89" w:rsidRPr="00465496" w:rsidTr="003C3E8E">
        <w:trPr>
          <w:trHeight w:val="711"/>
        </w:trPr>
        <w:tc>
          <w:tcPr>
            <w:tcW w:w="5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A0C89" w:rsidRPr="00465496" w:rsidRDefault="000A0C89" w:rsidP="003C3E8E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ПК 2.6. Получать технологическую, техническую и экономическую информацию с использованием современных технических средств для реализации управленческих решений.</w:t>
            </w:r>
          </w:p>
        </w:tc>
        <w:tc>
          <w:tcPr>
            <w:tcW w:w="4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Текущий контроль в форме:</w:t>
            </w:r>
          </w:p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- устного опроса,</w:t>
            </w:r>
          </w:p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-  тестирования,</w:t>
            </w:r>
          </w:p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-  контрольных работ,</w:t>
            </w:r>
          </w:p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 xml:space="preserve">-зачёта, </w:t>
            </w:r>
          </w:p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 xml:space="preserve"> </w:t>
            </w:r>
            <w:proofErr w:type="gramStart"/>
            <w:r w:rsidRPr="00465496">
              <w:rPr>
                <w:sz w:val="26"/>
                <w:szCs w:val="26"/>
              </w:rPr>
              <w:t>выполнения</w:t>
            </w:r>
            <w:proofErr w:type="gramEnd"/>
            <w:r w:rsidRPr="00465496">
              <w:rPr>
                <w:sz w:val="26"/>
                <w:szCs w:val="26"/>
              </w:rPr>
              <w:t xml:space="preserve"> практических работ</w:t>
            </w:r>
          </w:p>
        </w:tc>
      </w:tr>
      <w:tr w:rsidR="000A0C89" w:rsidRPr="00465496" w:rsidTr="003C3E8E">
        <w:trPr>
          <w:trHeight w:val="711"/>
        </w:trPr>
        <w:tc>
          <w:tcPr>
            <w:tcW w:w="5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A0C89" w:rsidRPr="00465496" w:rsidRDefault="000A0C89" w:rsidP="003C3E8E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ПК 3.1. Проектировать технологическую оснастку и технологические операции при изготовлении типовых сварных конструкций.</w:t>
            </w:r>
          </w:p>
        </w:tc>
        <w:tc>
          <w:tcPr>
            <w:tcW w:w="4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Текущий контроль в форме:</w:t>
            </w:r>
          </w:p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- устного опроса,</w:t>
            </w:r>
          </w:p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-  тестирования,</w:t>
            </w:r>
          </w:p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-  контрольных работ,</w:t>
            </w:r>
          </w:p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 xml:space="preserve">-зачёта, </w:t>
            </w:r>
          </w:p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 xml:space="preserve"> </w:t>
            </w:r>
            <w:proofErr w:type="gramStart"/>
            <w:r w:rsidRPr="00465496">
              <w:rPr>
                <w:sz w:val="26"/>
                <w:szCs w:val="26"/>
              </w:rPr>
              <w:t>выполнения</w:t>
            </w:r>
            <w:proofErr w:type="gramEnd"/>
            <w:r w:rsidRPr="00465496">
              <w:rPr>
                <w:sz w:val="26"/>
                <w:szCs w:val="26"/>
              </w:rPr>
              <w:t xml:space="preserve"> практических работ</w:t>
            </w:r>
          </w:p>
        </w:tc>
      </w:tr>
      <w:tr w:rsidR="000A0C89" w:rsidRPr="00465496" w:rsidTr="003C3E8E">
        <w:trPr>
          <w:trHeight w:val="711"/>
        </w:trPr>
        <w:tc>
          <w:tcPr>
            <w:tcW w:w="5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A0C89" w:rsidRPr="00465496" w:rsidRDefault="000A0C89" w:rsidP="003C3E8E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ПК 3.2. Производить типовые технические расчёты при проектировании и проверке на прочность элементов механических систем.</w:t>
            </w:r>
          </w:p>
        </w:tc>
        <w:tc>
          <w:tcPr>
            <w:tcW w:w="4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Текущий контроль в форме:</w:t>
            </w:r>
          </w:p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- устного опроса,</w:t>
            </w:r>
          </w:p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-  тестирования,</w:t>
            </w:r>
          </w:p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-  контрольных работ,</w:t>
            </w:r>
          </w:p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 xml:space="preserve">-зачёта, </w:t>
            </w:r>
          </w:p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 xml:space="preserve"> </w:t>
            </w:r>
            <w:proofErr w:type="gramStart"/>
            <w:r w:rsidRPr="00465496">
              <w:rPr>
                <w:sz w:val="26"/>
                <w:szCs w:val="26"/>
              </w:rPr>
              <w:t>выполнения</w:t>
            </w:r>
            <w:proofErr w:type="gramEnd"/>
            <w:r w:rsidRPr="00465496">
              <w:rPr>
                <w:sz w:val="26"/>
                <w:szCs w:val="26"/>
              </w:rPr>
              <w:t xml:space="preserve"> практических работ</w:t>
            </w:r>
          </w:p>
        </w:tc>
      </w:tr>
      <w:tr w:rsidR="000A0C89" w:rsidRPr="00465496" w:rsidTr="003C3E8E">
        <w:trPr>
          <w:trHeight w:val="711"/>
        </w:trPr>
        <w:tc>
          <w:tcPr>
            <w:tcW w:w="5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A0C89" w:rsidRPr="00465496" w:rsidRDefault="000A0C89" w:rsidP="003C3E8E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ПК 3.3. Разрабатывать и оформлять конструкторскую, технологическую и техническую документацию в соответствии с действующими нормативными правовыми актами.</w:t>
            </w:r>
          </w:p>
        </w:tc>
        <w:tc>
          <w:tcPr>
            <w:tcW w:w="4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Текущий контроль в форме:</w:t>
            </w:r>
          </w:p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- устного опроса,</w:t>
            </w:r>
          </w:p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-  тестирования,</w:t>
            </w:r>
          </w:p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-  контрольных работ,</w:t>
            </w:r>
          </w:p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 xml:space="preserve">-зачёта, </w:t>
            </w:r>
          </w:p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 xml:space="preserve"> </w:t>
            </w:r>
            <w:proofErr w:type="gramStart"/>
            <w:r w:rsidRPr="00465496">
              <w:rPr>
                <w:sz w:val="26"/>
                <w:szCs w:val="26"/>
              </w:rPr>
              <w:t>выполнения</w:t>
            </w:r>
            <w:proofErr w:type="gramEnd"/>
            <w:r w:rsidRPr="00465496">
              <w:rPr>
                <w:sz w:val="26"/>
                <w:szCs w:val="26"/>
              </w:rPr>
              <w:t xml:space="preserve"> практических работ</w:t>
            </w:r>
          </w:p>
        </w:tc>
      </w:tr>
      <w:tr w:rsidR="000A0C89" w:rsidRPr="00465496" w:rsidTr="003C3E8E">
        <w:trPr>
          <w:trHeight w:val="711"/>
        </w:trPr>
        <w:tc>
          <w:tcPr>
            <w:tcW w:w="5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A0C89" w:rsidRPr="00465496" w:rsidRDefault="000A0C89" w:rsidP="003C3E8E">
            <w:pPr>
              <w:ind w:right="141"/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ПК 3.4. Использовать информационные технологии для решения прикладных задач по специальности.</w:t>
            </w:r>
          </w:p>
        </w:tc>
        <w:tc>
          <w:tcPr>
            <w:tcW w:w="4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Текущий контроль в форме:</w:t>
            </w:r>
          </w:p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- устного опроса,</w:t>
            </w:r>
          </w:p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-  тестирования,</w:t>
            </w:r>
          </w:p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-  контрольных работ,</w:t>
            </w:r>
          </w:p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 xml:space="preserve">-зачёта, </w:t>
            </w:r>
          </w:p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 xml:space="preserve"> </w:t>
            </w:r>
            <w:proofErr w:type="gramStart"/>
            <w:r w:rsidRPr="00465496">
              <w:rPr>
                <w:sz w:val="26"/>
                <w:szCs w:val="26"/>
              </w:rPr>
              <w:t>выполнения</w:t>
            </w:r>
            <w:proofErr w:type="gramEnd"/>
            <w:r w:rsidRPr="00465496">
              <w:rPr>
                <w:sz w:val="26"/>
                <w:szCs w:val="26"/>
              </w:rPr>
              <w:t xml:space="preserve"> практических работ</w:t>
            </w:r>
          </w:p>
        </w:tc>
      </w:tr>
      <w:tr w:rsidR="000A0C89" w:rsidRPr="00465496" w:rsidTr="003C3E8E">
        <w:trPr>
          <w:trHeight w:val="711"/>
        </w:trPr>
        <w:tc>
          <w:tcPr>
            <w:tcW w:w="5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A0C89" w:rsidRPr="00465496" w:rsidRDefault="000A0C89" w:rsidP="003C3E8E">
            <w:pPr>
              <w:ind w:right="141"/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 xml:space="preserve">ПК 3.5. Проводить патентные исследования </w:t>
            </w:r>
          </w:p>
        </w:tc>
        <w:tc>
          <w:tcPr>
            <w:tcW w:w="4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Текущий контроль в форме:</w:t>
            </w:r>
          </w:p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- устного опроса,</w:t>
            </w:r>
          </w:p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-  тестирования,</w:t>
            </w:r>
          </w:p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-  контрольных работ,</w:t>
            </w:r>
          </w:p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 xml:space="preserve">-зачёта, </w:t>
            </w:r>
          </w:p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 xml:space="preserve"> </w:t>
            </w:r>
            <w:proofErr w:type="gramStart"/>
            <w:r w:rsidRPr="00465496">
              <w:rPr>
                <w:sz w:val="26"/>
                <w:szCs w:val="26"/>
              </w:rPr>
              <w:t>выполнения</w:t>
            </w:r>
            <w:proofErr w:type="gramEnd"/>
            <w:r w:rsidRPr="00465496">
              <w:rPr>
                <w:sz w:val="26"/>
                <w:szCs w:val="26"/>
              </w:rPr>
              <w:t xml:space="preserve"> практических работ</w:t>
            </w:r>
          </w:p>
        </w:tc>
      </w:tr>
      <w:tr w:rsidR="000A0C89" w:rsidRPr="00465496" w:rsidTr="003C3E8E">
        <w:trPr>
          <w:trHeight w:val="711"/>
        </w:trPr>
        <w:tc>
          <w:tcPr>
            <w:tcW w:w="5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A0C89" w:rsidRPr="00465496" w:rsidRDefault="000A0C89" w:rsidP="003C3E8E">
            <w:pPr>
              <w:ind w:right="141"/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ПК 4.1. Осуществлять технический контроль соответствия качества изделия установленным нормативам.</w:t>
            </w:r>
          </w:p>
        </w:tc>
        <w:tc>
          <w:tcPr>
            <w:tcW w:w="4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Текущий контроль в форме:</w:t>
            </w:r>
          </w:p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- устного опроса,</w:t>
            </w:r>
          </w:p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-  тестирования,</w:t>
            </w:r>
          </w:p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lastRenderedPageBreak/>
              <w:t>-  контрольных работ,</w:t>
            </w:r>
          </w:p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 xml:space="preserve">-зачёта, </w:t>
            </w:r>
          </w:p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 xml:space="preserve"> </w:t>
            </w:r>
            <w:proofErr w:type="gramStart"/>
            <w:r w:rsidRPr="00465496">
              <w:rPr>
                <w:sz w:val="26"/>
                <w:szCs w:val="26"/>
              </w:rPr>
              <w:t>выполнения</w:t>
            </w:r>
            <w:proofErr w:type="gramEnd"/>
            <w:r w:rsidRPr="00465496">
              <w:rPr>
                <w:sz w:val="26"/>
                <w:szCs w:val="26"/>
              </w:rPr>
              <w:t xml:space="preserve"> практических работ</w:t>
            </w:r>
          </w:p>
        </w:tc>
      </w:tr>
      <w:tr w:rsidR="000A0C89" w:rsidRPr="00465496" w:rsidTr="003C3E8E">
        <w:trPr>
          <w:trHeight w:val="711"/>
        </w:trPr>
        <w:tc>
          <w:tcPr>
            <w:tcW w:w="5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A0C89" w:rsidRPr="00465496" w:rsidRDefault="000A0C89" w:rsidP="003C3E8E">
            <w:pPr>
              <w:ind w:right="141"/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lastRenderedPageBreak/>
              <w:t>ПК 4.2. Разрабатывать мероприятия по предупреждению дефектов сварных конструкций и выбирать оптимальную технологию их устранения.</w:t>
            </w:r>
          </w:p>
        </w:tc>
        <w:tc>
          <w:tcPr>
            <w:tcW w:w="4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Текущий контроль в форме:</w:t>
            </w:r>
          </w:p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- устного опроса,</w:t>
            </w:r>
          </w:p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-  тестирования,</w:t>
            </w:r>
          </w:p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-  контрольных работ,</w:t>
            </w:r>
          </w:p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 xml:space="preserve">-зачёта, </w:t>
            </w:r>
          </w:p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 xml:space="preserve"> </w:t>
            </w:r>
            <w:proofErr w:type="gramStart"/>
            <w:r w:rsidRPr="00465496">
              <w:rPr>
                <w:sz w:val="26"/>
                <w:szCs w:val="26"/>
              </w:rPr>
              <w:t>выполнения</w:t>
            </w:r>
            <w:proofErr w:type="gramEnd"/>
            <w:r w:rsidRPr="00465496">
              <w:rPr>
                <w:sz w:val="26"/>
                <w:szCs w:val="26"/>
              </w:rPr>
              <w:t xml:space="preserve"> практических работ</w:t>
            </w:r>
          </w:p>
        </w:tc>
      </w:tr>
      <w:tr w:rsidR="000A0C89" w:rsidRPr="00465496" w:rsidTr="003C3E8E">
        <w:trPr>
          <w:trHeight w:val="711"/>
        </w:trPr>
        <w:tc>
          <w:tcPr>
            <w:tcW w:w="5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A0C89" w:rsidRPr="00465496" w:rsidRDefault="000A0C89" w:rsidP="003C3E8E">
            <w:pPr>
              <w:ind w:right="141"/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ПК 4.3. Проводить метрологическую проверку изделий, стандартные и квалификационные испытания объектов техники под руководством квалифицированных специалистов.</w:t>
            </w:r>
          </w:p>
        </w:tc>
        <w:tc>
          <w:tcPr>
            <w:tcW w:w="4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Текущий контроль в форме:</w:t>
            </w:r>
          </w:p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- устного опроса,</w:t>
            </w:r>
          </w:p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-  тестирования,</w:t>
            </w:r>
          </w:p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-  контрольных работ,</w:t>
            </w:r>
          </w:p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 xml:space="preserve">-зачёта, </w:t>
            </w:r>
          </w:p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 xml:space="preserve"> </w:t>
            </w:r>
            <w:proofErr w:type="gramStart"/>
            <w:r w:rsidRPr="00465496">
              <w:rPr>
                <w:sz w:val="26"/>
                <w:szCs w:val="26"/>
              </w:rPr>
              <w:t>выполнения</w:t>
            </w:r>
            <w:proofErr w:type="gramEnd"/>
            <w:r w:rsidRPr="00465496">
              <w:rPr>
                <w:sz w:val="26"/>
                <w:szCs w:val="26"/>
              </w:rPr>
              <w:t xml:space="preserve"> практических работ</w:t>
            </w:r>
          </w:p>
        </w:tc>
      </w:tr>
      <w:tr w:rsidR="000A0C89" w:rsidRPr="00465496" w:rsidTr="003C3E8E">
        <w:trPr>
          <w:trHeight w:val="711"/>
        </w:trPr>
        <w:tc>
          <w:tcPr>
            <w:tcW w:w="5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A0C89" w:rsidRPr="00465496" w:rsidRDefault="000A0C89" w:rsidP="003C3E8E">
            <w:pPr>
              <w:ind w:right="141"/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ПК 4.4. Обоснованно выбирать и использовать методы, оборудование, аппаратуру и приборы для контроля металлов и сварных соединений.</w:t>
            </w:r>
          </w:p>
        </w:tc>
        <w:tc>
          <w:tcPr>
            <w:tcW w:w="4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Текущий контроль в форме:</w:t>
            </w:r>
          </w:p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- устного опроса,</w:t>
            </w:r>
          </w:p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-  тестирования,</w:t>
            </w:r>
          </w:p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-  контрольных работ,</w:t>
            </w:r>
          </w:p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 xml:space="preserve">-зачёта, </w:t>
            </w:r>
          </w:p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 xml:space="preserve"> </w:t>
            </w:r>
            <w:proofErr w:type="gramStart"/>
            <w:r w:rsidRPr="00465496">
              <w:rPr>
                <w:sz w:val="26"/>
                <w:szCs w:val="26"/>
              </w:rPr>
              <w:t>выполнения</w:t>
            </w:r>
            <w:proofErr w:type="gramEnd"/>
            <w:r w:rsidRPr="00465496">
              <w:rPr>
                <w:sz w:val="26"/>
                <w:szCs w:val="26"/>
              </w:rPr>
              <w:t xml:space="preserve"> практических работ</w:t>
            </w:r>
          </w:p>
        </w:tc>
      </w:tr>
      <w:tr w:rsidR="000A0C89" w:rsidRPr="00465496" w:rsidTr="003C3E8E">
        <w:trPr>
          <w:trHeight w:val="711"/>
        </w:trPr>
        <w:tc>
          <w:tcPr>
            <w:tcW w:w="5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A0C89" w:rsidRPr="00465496" w:rsidRDefault="000A0C89" w:rsidP="003C3E8E">
            <w:pPr>
              <w:ind w:right="141"/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ПК 4.5. Оформлять документацию по контролю качества сварки.</w:t>
            </w:r>
          </w:p>
        </w:tc>
        <w:tc>
          <w:tcPr>
            <w:tcW w:w="4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Текущий контроль в форме:</w:t>
            </w:r>
          </w:p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- устного опроса,</w:t>
            </w:r>
          </w:p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-  тестирования,</w:t>
            </w:r>
          </w:p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>-  контрольных работ,</w:t>
            </w:r>
          </w:p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 xml:space="preserve">-зачёта, </w:t>
            </w:r>
          </w:p>
          <w:p w:rsidR="000A0C89" w:rsidRPr="00465496" w:rsidRDefault="000A0C89" w:rsidP="00465496">
            <w:pPr>
              <w:tabs>
                <w:tab w:val="left" w:pos="8205"/>
              </w:tabs>
              <w:jc w:val="both"/>
              <w:rPr>
                <w:sz w:val="26"/>
                <w:szCs w:val="26"/>
              </w:rPr>
            </w:pPr>
            <w:r w:rsidRPr="00465496">
              <w:rPr>
                <w:sz w:val="26"/>
                <w:szCs w:val="26"/>
              </w:rPr>
              <w:t xml:space="preserve"> </w:t>
            </w:r>
            <w:proofErr w:type="gramStart"/>
            <w:r w:rsidRPr="00465496">
              <w:rPr>
                <w:sz w:val="26"/>
                <w:szCs w:val="26"/>
              </w:rPr>
              <w:t>выполнения</w:t>
            </w:r>
            <w:proofErr w:type="gramEnd"/>
            <w:r w:rsidRPr="00465496">
              <w:rPr>
                <w:sz w:val="26"/>
                <w:szCs w:val="26"/>
              </w:rPr>
              <w:t xml:space="preserve"> практических работ</w:t>
            </w:r>
          </w:p>
        </w:tc>
      </w:tr>
    </w:tbl>
    <w:tbl>
      <w:tblPr>
        <w:tblStyle w:val="ad"/>
        <w:tblW w:w="10173" w:type="dxa"/>
        <w:tblLayout w:type="fixed"/>
        <w:tblLook w:val="04A0" w:firstRow="1" w:lastRow="0" w:firstColumn="1" w:lastColumn="0" w:noHBand="0" w:noVBand="1"/>
      </w:tblPr>
      <w:tblGrid>
        <w:gridCol w:w="5778"/>
        <w:gridCol w:w="4395"/>
      </w:tblGrid>
      <w:tr w:rsidR="001C2B76" w:rsidRPr="00A355E8" w:rsidTr="00961DF0">
        <w:tc>
          <w:tcPr>
            <w:tcW w:w="5778" w:type="dxa"/>
          </w:tcPr>
          <w:p w:rsidR="001C2B76" w:rsidRPr="00A355E8" w:rsidRDefault="000A0C89" w:rsidP="00961DF0">
            <w:pPr>
              <w:jc w:val="both"/>
              <w:rPr>
                <w:sz w:val="26"/>
                <w:szCs w:val="26"/>
              </w:rPr>
            </w:pPr>
            <w:r w:rsidRPr="00465496">
              <w:rPr>
                <w:color w:val="FF0000"/>
                <w:sz w:val="26"/>
                <w:szCs w:val="26"/>
              </w:rPr>
              <w:br w:type="textWrapping" w:clear="all"/>
            </w:r>
            <w:r w:rsidR="001C2B76" w:rsidRPr="00A355E8">
              <w:rPr>
                <w:sz w:val="26"/>
                <w:szCs w:val="26"/>
              </w:rPr>
              <w:t>Личностные результаты:</w:t>
            </w:r>
          </w:p>
        </w:tc>
        <w:tc>
          <w:tcPr>
            <w:tcW w:w="4395" w:type="dxa"/>
          </w:tcPr>
          <w:p w:rsidR="001C2B76" w:rsidRPr="00A355E8" w:rsidRDefault="001C2B76" w:rsidP="00961DF0">
            <w:pPr>
              <w:jc w:val="both"/>
              <w:rPr>
                <w:sz w:val="26"/>
                <w:szCs w:val="26"/>
              </w:rPr>
            </w:pPr>
            <w:r w:rsidRPr="00A355E8">
              <w:rPr>
                <w:bCs/>
                <w:iCs/>
                <w:sz w:val="26"/>
                <w:szCs w:val="26"/>
              </w:rPr>
              <w:t>Формы и методы контроля и оценки</w:t>
            </w:r>
          </w:p>
        </w:tc>
      </w:tr>
      <w:tr w:rsidR="001C2B76" w:rsidRPr="00A355E8" w:rsidTr="00961DF0">
        <w:tc>
          <w:tcPr>
            <w:tcW w:w="5778" w:type="dxa"/>
            <w:vMerge w:val="restart"/>
          </w:tcPr>
          <w:p w:rsidR="001C2B76" w:rsidRPr="00F4556E" w:rsidRDefault="001C2B76" w:rsidP="00961DF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F4556E">
              <w:rPr>
                <w:sz w:val="26"/>
                <w:szCs w:val="26"/>
              </w:rPr>
              <w:t xml:space="preserve">ЛР 13. </w:t>
            </w:r>
            <w:proofErr w:type="gramStart"/>
            <w:r w:rsidRPr="00F4556E">
              <w:rPr>
                <w:sz w:val="26"/>
                <w:szCs w:val="26"/>
              </w:rPr>
              <w:t>Соблюдающийипропагандирующийправилаздоровогоибезопасногообразажизни,спорта</w:t>
            </w:r>
            <w:proofErr w:type="gramEnd"/>
            <w:r w:rsidRPr="00F4556E">
              <w:rPr>
                <w:sz w:val="26"/>
                <w:szCs w:val="26"/>
              </w:rPr>
              <w:t xml:space="preserve">;предупреждающийлибопреодолевающийзависимостиоталкоголя,табака,психоактивныхвеществ,азартныхигри т.д. Сохраняющий психологическую устойчивость в ситуативно </w:t>
            </w:r>
            <w:proofErr w:type="spellStart"/>
            <w:r w:rsidRPr="00F4556E">
              <w:rPr>
                <w:sz w:val="26"/>
                <w:szCs w:val="26"/>
              </w:rPr>
              <w:t>сложныхили</w:t>
            </w:r>
            <w:proofErr w:type="spellEnd"/>
            <w:r w:rsidRPr="00F4556E">
              <w:rPr>
                <w:sz w:val="26"/>
                <w:szCs w:val="26"/>
              </w:rPr>
              <w:t xml:space="preserve"> стремительно меняющихся ситуациях</w:t>
            </w:r>
          </w:p>
          <w:p w:rsidR="001C2B76" w:rsidRPr="00F4556E" w:rsidRDefault="001C2B76" w:rsidP="00961DF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F4556E">
              <w:rPr>
                <w:sz w:val="26"/>
                <w:szCs w:val="26"/>
              </w:rPr>
              <w:t xml:space="preserve">ЛР 14. Заботящийся о защите окружающей среды, собственной и чужой </w:t>
            </w:r>
            <w:proofErr w:type="spellStart"/>
            <w:proofErr w:type="gramStart"/>
            <w:r w:rsidRPr="00F4556E">
              <w:rPr>
                <w:sz w:val="26"/>
                <w:szCs w:val="26"/>
              </w:rPr>
              <w:t>безопасности,втомчислецифровой</w:t>
            </w:r>
            <w:proofErr w:type="spellEnd"/>
            <w:proofErr w:type="gramEnd"/>
          </w:p>
          <w:p w:rsidR="001C2B76" w:rsidRPr="00F4556E" w:rsidRDefault="001C2B76" w:rsidP="00961DF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F4556E">
              <w:rPr>
                <w:sz w:val="26"/>
                <w:szCs w:val="26"/>
              </w:rPr>
              <w:t>ЛР 17. Способный к самообразованию и профессиональному развитию по специальности, содействующий формированию положительного образа и поддержанию престижа своей профессии</w:t>
            </w:r>
          </w:p>
          <w:p w:rsidR="001C2B76" w:rsidRPr="00A355E8" w:rsidRDefault="001C2B76" w:rsidP="00961DF0">
            <w:pPr>
              <w:jc w:val="both"/>
              <w:rPr>
                <w:sz w:val="26"/>
                <w:szCs w:val="26"/>
              </w:rPr>
            </w:pPr>
          </w:p>
          <w:p w:rsidR="001C2B76" w:rsidRPr="00A355E8" w:rsidRDefault="001C2B76" w:rsidP="00961DF0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4395" w:type="dxa"/>
          </w:tcPr>
          <w:p w:rsidR="001C2B76" w:rsidRPr="00A355E8" w:rsidRDefault="001C2B76" w:rsidP="00961DF0">
            <w:pPr>
              <w:jc w:val="both"/>
              <w:rPr>
                <w:color w:val="000000"/>
                <w:sz w:val="26"/>
                <w:szCs w:val="26"/>
              </w:rPr>
            </w:pPr>
            <w:r w:rsidRPr="00A355E8">
              <w:rPr>
                <w:color w:val="000000"/>
                <w:sz w:val="26"/>
                <w:szCs w:val="26"/>
              </w:rPr>
              <w:t>Оценка за:</w:t>
            </w:r>
          </w:p>
          <w:p w:rsidR="001C2B76" w:rsidRPr="00A355E8" w:rsidRDefault="001C2B76" w:rsidP="00961DF0">
            <w:pPr>
              <w:jc w:val="both"/>
              <w:rPr>
                <w:bCs/>
                <w:iCs/>
                <w:sz w:val="26"/>
                <w:szCs w:val="26"/>
              </w:rPr>
            </w:pPr>
            <w:r w:rsidRPr="00A355E8">
              <w:rPr>
                <w:bCs/>
                <w:iCs/>
                <w:sz w:val="26"/>
                <w:szCs w:val="26"/>
              </w:rPr>
              <w:t>-участие во всероссийских, региональных конкурсах, мероприятий профессиональной направленности (олимпиады, конкурсы профессионального мастерства и др.)</w:t>
            </w:r>
          </w:p>
          <w:p w:rsidR="001C2B76" w:rsidRPr="00A355E8" w:rsidRDefault="001C2B76" w:rsidP="00961DF0">
            <w:pPr>
              <w:jc w:val="both"/>
              <w:rPr>
                <w:bCs/>
                <w:iCs/>
                <w:sz w:val="26"/>
                <w:szCs w:val="26"/>
              </w:rPr>
            </w:pPr>
            <w:r w:rsidRPr="00A355E8">
              <w:rPr>
                <w:bCs/>
                <w:iCs/>
                <w:sz w:val="26"/>
                <w:szCs w:val="26"/>
              </w:rPr>
              <w:t>-участие в исследовательской и проектной работе;</w:t>
            </w:r>
          </w:p>
          <w:p w:rsidR="001C2B76" w:rsidRPr="00A355E8" w:rsidRDefault="001C2B76" w:rsidP="00961DF0">
            <w:pPr>
              <w:jc w:val="both"/>
              <w:rPr>
                <w:bCs/>
                <w:iCs/>
                <w:sz w:val="26"/>
                <w:szCs w:val="26"/>
              </w:rPr>
            </w:pPr>
            <w:proofErr w:type="gramStart"/>
            <w:r w:rsidRPr="00A355E8">
              <w:rPr>
                <w:bCs/>
                <w:iCs/>
                <w:sz w:val="26"/>
                <w:szCs w:val="26"/>
              </w:rPr>
              <w:t>оценка</w:t>
            </w:r>
            <w:proofErr w:type="gramEnd"/>
            <w:r w:rsidRPr="00A355E8">
              <w:rPr>
                <w:bCs/>
                <w:iCs/>
                <w:sz w:val="26"/>
                <w:szCs w:val="26"/>
              </w:rPr>
              <w:t xml:space="preserve"> собственного продвижения, личностного развития;</w:t>
            </w:r>
          </w:p>
        </w:tc>
      </w:tr>
      <w:tr w:rsidR="001C2B76" w:rsidRPr="00A355E8" w:rsidTr="00961DF0">
        <w:tc>
          <w:tcPr>
            <w:tcW w:w="5778" w:type="dxa"/>
            <w:vMerge/>
          </w:tcPr>
          <w:p w:rsidR="001C2B76" w:rsidRPr="00A355E8" w:rsidRDefault="001C2B76" w:rsidP="00961DF0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4395" w:type="dxa"/>
          </w:tcPr>
          <w:p w:rsidR="001C2B76" w:rsidRPr="00A355E8" w:rsidRDefault="001C2B76" w:rsidP="00961DF0">
            <w:pPr>
              <w:jc w:val="both"/>
              <w:rPr>
                <w:color w:val="000000"/>
                <w:sz w:val="26"/>
                <w:szCs w:val="26"/>
              </w:rPr>
            </w:pPr>
            <w:r w:rsidRPr="00A355E8">
              <w:rPr>
                <w:color w:val="000000"/>
                <w:sz w:val="26"/>
                <w:szCs w:val="26"/>
              </w:rPr>
              <w:t>Оценка за:</w:t>
            </w:r>
          </w:p>
          <w:p w:rsidR="001C2B76" w:rsidRPr="00A355E8" w:rsidRDefault="001C2B76" w:rsidP="00961DF0">
            <w:pPr>
              <w:jc w:val="both"/>
              <w:rPr>
                <w:sz w:val="26"/>
                <w:szCs w:val="26"/>
              </w:rPr>
            </w:pPr>
            <w:r w:rsidRPr="00A355E8">
              <w:rPr>
                <w:bCs/>
                <w:iCs/>
                <w:sz w:val="26"/>
                <w:szCs w:val="26"/>
              </w:rPr>
              <w:t>-участие в исследовательской и проектной работе;</w:t>
            </w:r>
          </w:p>
          <w:p w:rsidR="001C2B76" w:rsidRPr="00A355E8" w:rsidRDefault="001C2B76" w:rsidP="00961DF0">
            <w:pPr>
              <w:jc w:val="both"/>
              <w:rPr>
                <w:sz w:val="26"/>
                <w:szCs w:val="26"/>
              </w:rPr>
            </w:pPr>
            <w:r w:rsidRPr="00A355E8">
              <w:rPr>
                <w:sz w:val="26"/>
                <w:szCs w:val="26"/>
              </w:rPr>
              <w:t>-выступление на занятиях с сообщениями;</w:t>
            </w:r>
          </w:p>
          <w:p w:rsidR="001C2B76" w:rsidRPr="00A355E8" w:rsidRDefault="001C2B76" w:rsidP="00961DF0">
            <w:pPr>
              <w:jc w:val="both"/>
              <w:rPr>
                <w:sz w:val="26"/>
                <w:szCs w:val="26"/>
              </w:rPr>
            </w:pPr>
            <w:r w:rsidRPr="00A355E8">
              <w:rPr>
                <w:sz w:val="26"/>
                <w:szCs w:val="26"/>
              </w:rPr>
              <w:t>-оформление рефератов;</w:t>
            </w:r>
          </w:p>
          <w:p w:rsidR="001C2B76" w:rsidRPr="00A355E8" w:rsidRDefault="001C2B76" w:rsidP="00961DF0">
            <w:pPr>
              <w:jc w:val="both"/>
              <w:rPr>
                <w:sz w:val="26"/>
                <w:szCs w:val="26"/>
              </w:rPr>
            </w:pPr>
            <w:r w:rsidRPr="00A355E8">
              <w:rPr>
                <w:sz w:val="26"/>
                <w:szCs w:val="26"/>
              </w:rPr>
              <w:t>-содержание и оформление мультимедийной презентации</w:t>
            </w:r>
          </w:p>
          <w:p w:rsidR="001C2B76" w:rsidRPr="00A355E8" w:rsidRDefault="001C2B76" w:rsidP="00961DF0">
            <w:pPr>
              <w:jc w:val="both"/>
              <w:rPr>
                <w:sz w:val="26"/>
                <w:szCs w:val="26"/>
              </w:rPr>
            </w:pPr>
            <w:r w:rsidRPr="00A355E8">
              <w:rPr>
                <w:sz w:val="26"/>
                <w:szCs w:val="26"/>
              </w:rPr>
              <w:t>-умения ориентироваться в инфор</w:t>
            </w:r>
            <w:r w:rsidRPr="00A355E8">
              <w:rPr>
                <w:sz w:val="26"/>
                <w:szCs w:val="26"/>
              </w:rPr>
              <w:lastRenderedPageBreak/>
              <w:t>мационном пространстве</w:t>
            </w:r>
          </w:p>
        </w:tc>
      </w:tr>
      <w:tr w:rsidR="001C2B76" w:rsidRPr="00A355E8" w:rsidTr="00961DF0">
        <w:tc>
          <w:tcPr>
            <w:tcW w:w="5778" w:type="dxa"/>
            <w:vMerge/>
          </w:tcPr>
          <w:p w:rsidR="001C2B76" w:rsidRPr="00A355E8" w:rsidRDefault="001C2B76" w:rsidP="00961DF0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4395" w:type="dxa"/>
          </w:tcPr>
          <w:p w:rsidR="001C2B76" w:rsidRPr="00A355E8" w:rsidRDefault="001C2B76" w:rsidP="00961DF0">
            <w:pPr>
              <w:jc w:val="both"/>
              <w:rPr>
                <w:color w:val="000000"/>
                <w:sz w:val="26"/>
                <w:szCs w:val="26"/>
              </w:rPr>
            </w:pPr>
            <w:r w:rsidRPr="00A355E8">
              <w:rPr>
                <w:color w:val="000000"/>
                <w:sz w:val="26"/>
                <w:szCs w:val="26"/>
              </w:rPr>
              <w:t>Оценка за:</w:t>
            </w:r>
          </w:p>
          <w:p w:rsidR="001C2B76" w:rsidRPr="00A355E8" w:rsidRDefault="001C2B76" w:rsidP="00961DF0">
            <w:pPr>
              <w:jc w:val="both"/>
              <w:rPr>
                <w:sz w:val="26"/>
                <w:szCs w:val="26"/>
              </w:rPr>
            </w:pPr>
            <w:r w:rsidRPr="00A355E8">
              <w:rPr>
                <w:sz w:val="26"/>
                <w:szCs w:val="26"/>
              </w:rPr>
              <w:t xml:space="preserve">-соблюдение этических норм общения при взаимодействии </w:t>
            </w:r>
            <w:proofErr w:type="spellStart"/>
            <w:proofErr w:type="gramStart"/>
            <w:r w:rsidRPr="00A355E8">
              <w:rPr>
                <w:spacing w:val="-2"/>
                <w:sz w:val="26"/>
                <w:szCs w:val="26"/>
              </w:rPr>
              <w:t>с</w:t>
            </w:r>
            <w:r w:rsidRPr="00A355E8">
              <w:rPr>
                <w:sz w:val="26"/>
                <w:szCs w:val="26"/>
              </w:rPr>
              <w:t>обучающимися,преподавателями</w:t>
            </w:r>
            <w:proofErr w:type="spellEnd"/>
            <w:proofErr w:type="gramEnd"/>
            <w:r w:rsidRPr="00A355E8">
              <w:rPr>
                <w:sz w:val="26"/>
                <w:szCs w:val="26"/>
              </w:rPr>
              <w:t>;</w:t>
            </w:r>
          </w:p>
          <w:p w:rsidR="001C2B76" w:rsidRPr="00A355E8" w:rsidRDefault="001C2B76" w:rsidP="00961DF0">
            <w:pPr>
              <w:jc w:val="both"/>
              <w:rPr>
                <w:sz w:val="26"/>
                <w:szCs w:val="26"/>
              </w:rPr>
            </w:pPr>
            <w:r w:rsidRPr="00A355E8">
              <w:rPr>
                <w:sz w:val="26"/>
                <w:szCs w:val="26"/>
              </w:rPr>
              <w:t>-готовность к общению и взаимодействию с людьми самого разного статуса и в многообразных обстоятельствах;</w:t>
            </w:r>
          </w:p>
          <w:p w:rsidR="001C2B76" w:rsidRPr="00A355E8" w:rsidRDefault="001C2B76" w:rsidP="00961DF0">
            <w:pPr>
              <w:tabs>
                <w:tab w:val="left" w:pos="824"/>
              </w:tabs>
              <w:jc w:val="both"/>
              <w:rPr>
                <w:sz w:val="26"/>
                <w:szCs w:val="26"/>
              </w:rPr>
            </w:pPr>
            <w:r w:rsidRPr="00A355E8">
              <w:rPr>
                <w:sz w:val="26"/>
                <w:szCs w:val="26"/>
              </w:rPr>
              <w:t>-участие в исследовательской и проектной работе.</w:t>
            </w:r>
          </w:p>
          <w:p w:rsidR="001C2B76" w:rsidRPr="00A355E8" w:rsidRDefault="001C2B76" w:rsidP="00961DF0">
            <w:pPr>
              <w:tabs>
                <w:tab w:val="left" w:pos="824"/>
                <w:tab w:val="left" w:pos="2130"/>
                <w:tab w:val="left" w:pos="2583"/>
                <w:tab w:val="left" w:pos="4135"/>
                <w:tab w:val="left" w:pos="6816"/>
                <w:tab w:val="left" w:pos="8522"/>
              </w:tabs>
              <w:jc w:val="both"/>
              <w:rPr>
                <w:sz w:val="26"/>
                <w:szCs w:val="26"/>
              </w:rPr>
            </w:pPr>
            <w:r w:rsidRPr="00A355E8">
              <w:rPr>
                <w:sz w:val="26"/>
                <w:szCs w:val="26"/>
              </w:rPr>
              <w:t>-участие в конкурсах профессионального мастерства, олимпиадах, декадниках по специальности, викторинах, в предметных неделях.</w:t>
            </w:r>
          </w:p>
        </w:tc>
      </w:tr>
    </w:tbl>
    <w:p w:rsidR="00440850" w:rsidRPr="00465496" w:rsidRDefault="00440850" w:rsidP="004654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6"/>
          <w:szCs w:val="26"/>
        </w:rPr>
      </w:pPr>
    </w:p>
    <w:p w:rsidR="00440850" w:rsidRPr="00465496" w:rsidRDefault="00440850" w:rsidP="004654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6"/>
          <w:szCs w:val="26"/>
        </w:rPr>
      </w:pPr>
    </w:p>
    <w:p w:rsidR="00440850" w:rsidRPr="00465496" w:rsidRDefault="00440850" w:rsidP="004654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6"/>
          <w:szCs w:val="26"/>
        </w:rPr>
      </w:pPr>
    </w:p>
    <w:sectPr w:rsidR="00440850" w:rsidRPr="00465496" w:rsidSect="00465496">
      <w:type w:val="continuous"/>
      <w:pgSz w:w="11906" w:h="16838"/>
      <w:pgMar w:top="1134" w:right="851" w:bottom="851" w:left="1134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554E1" w:rsidRDefault="007554E1">
      <w:r>
        <w:separator/>
      </w:r>
    </w:p>
  </w:endnote>
  <w:endnote w:type="continuationSeparator" w:id="0">
    <w:p w:rsidR="007554E1" w:rsidRDefault="007554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61DF0" w:rsidRDefault="00961DF0" w:rsidP="00762D58">
    <w:pPr>
      <w:pStyle w:val="af"/>
      <w:framePr w:wrap="around" w:vAnchor="text" w:hAnchor="margin" w:xAlign="right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961DF0" w:rsidRDefault="00961DF0" w:rsidP="00C633FB">
    <w:pPr>
      <w:pStyle w:val="af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61DF0" w:rsidRDefault="00961DF0" w:rsidP="00762D58">
    <w:pPr>
      <w:pStyle w:val="af"/>
      <w:framePr w:wrap="around" w:vAnchor="text" w:hAnchor="margin" w:xAlign="right" w:y="1"/>
      <w:rPr>
        <w:rStyle w:val="af0"/>
      </w:rPr>
    </w:pPr>
  </w:p>
  <w:p w:rsidR="00961DF0" w:rsidRDefault="00961DF0" w:rsidP="00C633FB">
    <w:pPr>
      <w:pStyle w:val="af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554E1" w:rsidRDefault="007554E1">
      <w:r>
        <w:separator/>
      </w:r>
    </w:p>
  </w:footnote>
  <w:footnote w:type="continuationSeparator" w:id="0">
    <w:p w:rsidR="007554E1" w:rsidRDefault="007554E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91321C"/>
    <w:multiLevelType w:val="hybridMultilevel"/>
    <w:tmpl w:val="49942A3A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">
    <w:nsid w:val="07236926"/>
    <w:multiLevelType w:val="hybridMultilevel"/>
    <w:tmpl w:val="2B0256E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0BD04B62"/>
    <w:multiLevelType w:val="hybridMultilevel"/>
    <w:tmpl w:val="F6EEA74C"/>
    <w:lvl w:ilvl="0" w:tplc="041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DEB3541"/>
    <w:multiLevelType w:val="hybridMultilevel"/>
    <w:tmpl w:val="9F4246A4"/>
    <w:lvl w:ilvl="0" w:tplc="04190001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4">
    <w:nsid w:val="103F6AC2"/>
    <w:multiLevelType w:val="hybridMultilevel"/>
    <w:tmpl w:val="326E0C8E"/>
    <w:lvl w:ilvl="0" w:tplc="5E763930">
      <w:start w:val="6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5">
    <w:nsid w:val="11E47B7B"/>
    <w:multiLevelType w:val="hybridMultilevel"/>
    <w:tmpl w:val="F2F09922"/>
    <w:lvl w:ilvl="0" w:tplc="E3BC3B8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6">
    <w:nsid w:val="155346C0"/>
    <w:multiLevelType w:val="hybridMultilevel"/>
    <w:tmpl w:val="132823A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15621611"/>
    <w:multiLevelType w:val="hybridMultilevel"/>
    <w:tmpl w:val="A30A4B76"/>
    <w:lvl w:ilvl="0" w:tplc="E81E80EE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9F61BCA"/>
    <w:multiLevelType w:val="hybridMultilevel"/>
    <w:tmpl w:val="9A58C84E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A38152C"/>
    <w:multiLevelType w:val="hybridMultilevel"/>
    <w:tmpl w:val="C42EA26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1AF306A8"/>
    <w:multiLevelType w:val="hybridMultilevel"/>
    <w:tmpl w:val="350428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E9B4CF5"/>
    <w:multiLevelType w:val="hybridMultilevel"/>
    <w:tmpl w:val="75B28C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05767A7"/>
    <w:multiLevelType w:val="hybridMultilevel"/>
    <w:tmpl w:val="090A0676"/>
    <w:lvl w:ilvl="0" w:tplc="B2EC886A">
      <w:start w:val="1"/>
      <w:numFmt w:val="decimal"/>
      <w:lvlText w:val="%1."/>
      <w:lvlJc w:val="left"/>
      <w:pPr>
        <w:ind w:left="127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95" w:hanging="360"/>
      </w:pPr>
    </w:lvl>
    <w:lvl w:ilvl="2" w:tplc="0419001B" w:tentative="1">
      <w:start w:val="1"/>
      <w:numFmt w:val="lowerRoman"/>
      <w:lvlText w:val="%3."/>
      <w:lvlJc w:val="right"/>
      <w:pPr>
        <w:ind w:left="2715" w:hanging="180"/>
      </w:pPr>
    </w:lvl>
    <w:lvl w:ilvl="3" w:tplc="0419000F" w:tentative="1">
      <w:start w:val="1"/>
      <w:numFmt w:val="decimal"/>
      <w:lvlText w:val="%4."/>
      <w:lvlJc w:val="left"/>
      <w:pPr>
        <w:ind w:left="3435" w:hanging="360"/>
      </w:pPr>
    </w:lvl>
    <w:lvl w:ilvl="4" w:tplc="04190019" w:tentative="1">
      <w:start w:val="1"/>
      <w:numFmt w:val="lowerLetter"/>
      <w:lvlText w:val="%5."/>
      <w:lvlJc w:val="left"/>
      <w:pPr>
        <w:ind w:left="4155" w:hanging="360"/>
      </w:pPr>
    </w:lvl>
    <w:lvl w:ilvl="5" w:tplc="0419001B" w:tentative="1">
      <w:start w:val="1"/>
      <w:numFmt w:val="lowerRoman"/>
      <w:lvlText w:val="%6."/>
      <w:lvlJc w:val="right"/>
      <w:pPr>
        <w:ind w:left="4875" w:hanging="180"/>
      </w:pPr>
    </w:lvl>
    <w:lvl w:ilvl="6" w:tplc="0419000F" w:tentative="1">
      <w:start w:val="1"/>
      <w:numFmt w:val="decimal"/>
      <w:lvlText w:val="%7."/>
      <w:lvlJc w:val="left"/>
      <w:pPr>
        <w:ind w:left="5595" w:hanging="360"/>
      </w:pPr>
    </w:lvl>
    <w:lvl w:ilvl="7" w:tplc="04190019" w:tentative="1">
      <w:start w:val="1"/>
      <w:numFmt w:val="lowerLetter"/>
      <w:lvlText w:val="%8."/>
      <w:lvlJc w:val="left"/>
      <w:pPr>
        <w:ind w:left="6315" w:hanging="360"/>
      </w:pPr>
    </w:lvl>
    <w:lvl w:ilvl="8" w:tplc="0419001B" w:tentative="1">
      <w:start w:val="1"/>
      <w:numFmt w:val="lowerRoman"/>
      <w:lvlText w:val="%9."/>
      <w:lvlJc w:val="right"/>
      <w:pPr>
        <w:ind w:left="7035" w:hanging="180"/>
      </w:pPr>
    </w:lvl>
  </w:abstractNum>
  <w:abstractNum w:abstractNumId="13">
    <w:nsid w:val="24516B72"/>
    <w:multiLevelType w:val="hybridMultilevel"/>
    <w:tmpl w:val="8D1A9D38"/>
    <w:lvl w:ilvl="0" w:tplc="4352FC50">
      <w:start w:val="1"/>
      <w:numFmt w:val="bullet"/>
      <w:lvlText w:val="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4">
    <w:nsid w:val="251E1F2A"/>
    <w:multiLevelType w:val="hybridMultilevel"/>
    <w:tmpl w:val="49607B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3590CC5"/>
    <w:multiLevelType w:val="hybridMultilevel"/>
    <w:tmpl w:val="185E1CA4"/>
    <w:lvl w:ilvl="0" w:tplc="E3BC3B8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340B360C"/>
    <w:multiLevelType w:val="hybridMultilevel"/>
    <w:tmpl w:val="090A0676"/>
    <w:lvl w:ilvl="0" w:tplc="B2EC886A">
      <w:start w:val="1"/>
      <w:numFmt w:val="decimal"/>
      <w:lvlText w:val="%1."/>
      <w:lvlJc w:val="left"/>
      <w:pPr>
        <w:ind w:left="127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95" w:hanging="360"/>
      </w:pPr>
    </w:lvl>
    <w:lvl w:ilvl="2" w:tplc="0419001B" w:tentative="1">
      <w:start w:val="1"/>
      <w:numFmt w:val="lowerRoman"/>
      <w:lvlText w:val="%3."/>
      <w:lvlJc w:val="right"/>
      <w:pPr>
        <w:ind w:left="2715" w:hanging="180"/>
      </w:pPr>
    </w:lvl>
    <w:lvl w:ilvl="3" w:tplc="0419000F" w:tentative="1">
      <w:start w:val="1"/>
      <w:numFmt w:val="decimal"/>
      <w:lvlText w:val="%4."/>
      <w:lvlJc w:val="left"/>
      <w:pPr>
        <w:ind w:left="3435" w:hanging="360"/>
      </w:pPr>
    </w:lvl>
    <w:lvl w:ilvl="4" w:tplc="04190019" w:tentative="1">
      <w:start w:val="1"/>
      <w:numFmt w:val="lowerLetter"/>
      <w:lvlText w:val="%5."/>
      <w:lvlJc w:val="left"/>
      <w:pPr>
        <w:ind w:left="4155" w:hanging="360"/>
      </w:pPr>
    </w:lvl>
    <w:lvl w:ilvl="5" w:tplc="0419001B" w:tentative="1">
      <w:start w:val="1"/>
      <w:numFmt w:val="lowerRoman"/>
      <w:lvlText w:val="%6."/>
      <w:lvlJc w:val="right"/>
      <w:pPr>
        <w:ind w:left="4875" w:hanging="180"/>
      </w:pPr>
    </w:lvl>
    <w:lvl w:ilvl="6" w:tplc="0419000F" w:tentative="1">
      <w:start w:val="1"/>
      <w:numFmt w:val="decimal"/>
      <w:lvlText w:val="%7."/>
      <w:lvlJc w:val="left"/>
      <w:pPr>
        <w:ind w:left="5595" w:hanging="360"/>
      </w:pPr>
    </w:lvl>
    <w:lvl w:ilvl="7" w:tplc="04190019" w:tentative="1">
      <w:start w:val="1"/>
      <w:numFmt w:val="lowerLetter"/>
      <w:lvlText w:val="%8."/>
      <w:lvlJc w:val="left"/>
      <w:pPr>
        <w:ind w:left="6315" w:hanging="360"/>
      </w:pPr>
    </w:lvl>
    <w:lvl w:ilvl="8" w:tplc="0419001B" w:tentative="1">
      <w:start w:val="1"/>
      <w:numFmt w:val="lowerRoman"/>
      <w:lvlText w:val="%9."/>
      <w:lvlJc w:val="right"/>
      <w:pPr>
        <w:ind w:left="7035" w:hanging="180"/>
      </w:pPr>
    </w:lvl>
  </w:abstractNum>
  <w:abstractNum w:abstractNumId="17">
    <w:nsid w:val="3F403B4C"/>
    <w:multiLevelType w:val="hybridMultilevel"/>
    <w:tmpl w:val="01F2EBF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4C26798"/>
    <w:multiLevelType w:val="hybridMultilevel"/>
    <w:tmpl w:val="D624D7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68444FD"/>
    <w:multiLevelType w:val="hybridMultilevel"/>
    <w:tmpl w:val="C958C3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81F7325"/>
    <w:multiLevelType w:val="hybridMultilevel"/>
    <w:tmpl w:val="07DA92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591496C"/>
    <w:multiLevelType w:val="hybridMultilevel"/>
    <w:tmpl w:val="12C44DB6"/>
    <w:lvl w:ilvl="0" w:tplc="4352FC50">
      <w:start w:val="1"/>
      <w:numFmt w:val="bullet"/>
      <w:lvlText w:val="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2">
    <w:nsid w:val="6DAE6D6D"/>
    <w:multiLevelType w:val="hybridMultilevel"/>
    <w:tmpl w:val="BD9ED2EC"/>
    <w:lvl w:ilvl="0" w:tplc="4D2C1C5A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E85463F"/>
    <w:multiLevelType w:val="hybridMultilevel"/>
    <w:tmpl w:val="FA622B9C"/>
    <w:lvl w:ilvl="0" w:tplc="0419000F">
      <w:start w:val="1"/>
      <w:numFmt w:val="decimal"/>
      <w:lvlText w:val="%1."/>
      <w:lvlJc w:val="left"/>
      <w:pPr>
        <w:ind w:left="1140" w:hanging="360"/>
      </w:p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24">
    <w:nsid w:val="7103517B"/>
    <w:multiLevelType w:val="hybridMultilevel"/>
    <w:tmpl w:val="20A6E7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1CF5AD9"/>
    <w:multiLevelType w:val="hybridMultilevel"/>
    <w:tmpl w:val="090A1AB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7D6D0860"/>
    <w:multiLevelType w:val="hybridMultilevel"/>
    <w:tmpl w:val="3C168514"/>
    <w:lvl w:ilvl="0" w:tplc="225A3B46">
      <w:start w:val="2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26"/>
  </w:num>
  <w:num w:numId="4">
    <w:abstractNumId w:val="3"/>
  </w:num>
  <w:num w:numId="5">
    <w:abstractNumId w:val="15"/>
  </w:num>
  <w:num w:numId="6">
    <w:abstractNumId w:val="6"/>
  </w:num>
  <w:num w:numId="7">
    <w:abstractNumId w:val="9"/>
  </w:num>
  <w:num w:numId="8">
    <w:abstractNumId w:val="4"/>
  </w:num>
  <w:num w:numId="9">
    <w:abstractNumId w:val="12"/>
  </w:num>
  <w:num w:numId="10">
    <w:abstractNumId w:val="16"/>
  </w:num>
  <w:num w:numId="11">
    <w:abstractNumId w:val="18"/>
  </w:num>
  <w:num w:numId="12">
    <w:abstractNumId w:val="23"/>
  </w:num>
  <w:num w:numId="13">
    <w:abstractNumId w:val="19"/>
  </w:num>
  <w:num w:numId="14">
    <w:abstractNumId w:val="1"/>
  </w:num>
  <w:num w:numId="15">
    <w:abstractNumId w:val="10"/>
  </w:num>
  <w:num w:numId="16">
    <w:abstractNumId w:val="20"/>
  </w:num>
  <w:num w:numId="17">
    <w:abstractNumId w:val="14"/>
  </w:num>
  <w:num w:numId="18">
    <w:abstractNumId w:val="11"/>
  </w:num>
  <w:num w:numId="19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4"/>
  </w:num>
  <w:num w:numId="24">
    <w:abstractNumId w:val="0"/>
  </w:num>
  <w:num w:numId="25">
    <w:abstractNumId w:val="21"/>
  </w:num>
  <w:num w:numId="26">
    <w:abstractNumId w:val="13"/>
  </w:num>
  <w:num w:numId="27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autoHyphenation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B26F1"/>
    <w:rsid w:val="000039F0"/>
    <w:rsid w:val="00010B1D"/>
    <w:rsid w:val="00010C81"/>
    <w:rsid w:val="00012222"/>
    <w:rsid w:val="00012ACC"/>
    <w:rsid w:val="00013A54"/>
    <w:rsid w:val="00014660"/>
    <w:rsid w:val="00016675"/>
    <w:rsid w:val="00021678"/>
    <w:rsid w:val="00024DE4"/>
    <w:rsid w:val="000257D0"/>
    <w:rsid w:val="00026575"/>
    <w:rsid w:val="00030102"/>
    <w:rsid w:val="00031ECF"/>
    <w:rsid w:val="00032F2C"/>
    <w:rsid w:val="00033BD9"/>
    <w:rsid w:val="00040E09"/>
    <w:rsid w:val="00042144"/>
    <w:rsid w:val="00042F2C"/>
    <w:rsid w:val="00043EE6"/>
    <w:rsid w:val="00044BF0"/>
    <w:rsid w:val="0004786A"/>
    <w:rsid w:val="00047CCD"/>
    <w:rsid w:val="00050069"/>
    <w:rsid w:val="00052A45"/>
    <w:rsid w:val="0005378B"/>
    <w:rsid w:val="0005406D"/>
    <w:rsid w:val="0005481B"/>
    <w:rsid w:val="00055EAA"/>
    <w:rsid w:val="00060370"/>
    <w:rsid w:val="00062465"/>
    <w:rsid w:val="000629F1"/>
    <w:rsid w:val="00064D79"/>
    <w:rsid w:val="000738A0"/>
    <w:rsid w:val="0007474F"/>
    <w:rsid w:val="00074CF0"/>
    <w:rsid w:val="00077E6E"/>
    <w:rsid w:val="0008446C"/>
    <w:rsid w:val="000846B9"/>
    <w:rsid w:val="00090DFB"/>
    <w:rsid w:val="0009237D"/>
    <w:rsid w:val="000929DA"/>
    <w:rsid w:val="000948D6"/>
    <w:rsid w:val="000A0C89"/>
    <w:rsid w:val="000A28F1"/>
    <w:rsid w:val="000A6417"/>
    <w:rsid w:val="000A6970"/>
    <w:rsid w:val="000A7E88"/>
    <w:rsid w:val="000B4C89"/>
    <w:rsid w:val="000B5EDC"/>
    <w:rsid w:val="000B7686"/>
    <w:rsid w:val="000C248C"/>
    <w:rsid w:val="000D5CDF"/>
    <w:rsid w:val="000D7C32"/>
    <w:rsid w:val="000E0470"/>
    <w:rsid w:val="000E3F39"/>
    <w:rsid w:val="000E7389"/>
    <w:rsid w:val="000E77F6"/>
    <w:rsid w:val="000F08AA"/>
    <w:rsid w:val="000F1E74"/>
    <w:rsid w:val="000F2470"/>
    <w:rsid w:val="000F370D"/>
    <w:rsid w:val="000F4269"/>
    <w:rsid w:val="000F7263"/>
    <w:rsid w:val="000F74B1"/>
    <w:rsid w:val="001026AB"/>
    <w:rsid w:val="00103B9F"/>
    <w:rsid w:val="00106480"/>
    <w:rsid w:val="001102E5"/>
    <w:rsid w:val="00113444"/>
    <w:rsid w:val="0011375E"/>
    <w:rsid w:val="00114D3D"/>
    <w:rsid w:val="00120BC5"/>
    <w:rsid w:val="00121B69"/>
    <w:rsid w:val="0012671E"/>
    <w:rsid w:val="00127BA0"/>
    <w:rsid w:val="00130F44"/>
    <w:rsid w:val="00134056"/>
    <w:rsid w:val="00136875"/>
    <w:rsid w:val="001378FF"/>
    <w:rsid w:val="0014328E"/>
    <w:rsid w:val="0014522E"/>
    <w:rsid w:val="00147466"/>
    <w:rsid w:val="00151B15"/>
    <w:rsid w:val="00155DB6"/>
    <w:rsid w:val="0015627B"/>
    <w:rsid w:val="00165423"/>
    <w:rsid w:val="00172B51"/>
    <w:rsid w:val="00174720"/>
    <w:rsid w:val="001804CB"/>
    <w:rsid w:val="00182F7E"/>
    <w:rsid w:val="001858BC"/>
    <w:rsid w:val="00186B6F"/>
    <w:rsid w:val="00194FB2"/>
    <w:rsid w:val="00196C38"/>
    <w:rsid w:val="001A017E"/>
    <w:rsid w:val="001A14F3"/>
    <w:rsid w:val="001A3DC7"/>
    <w:rsid w:val="001A6304"/>
    <w:rsid w:val="001A68F3"/>
    <w:rsid w:val="001A732A"/>
    <w:rsid w:val="001B26F1"/>
    <w:rsid w:val="001B40C3"/>
    <w:rsid w:val="001B4332"/>
    <w:rsid w:val="001B5C45"/>
    <w:rsid w:val="001B6C2A"/>
    <w:rsid w:val="001C0BC9"/>
    <w:rsid w:val="001C2B76"/>
    <w:rsid w:val="001C4944"/>
    <w:rsid w:val="001C5320"/>
    <w:rsid w:val="001D0E7B"/>
    <w:rsid w:val="001D2214"/>
    <w:rsid w:val="001D74CB"/>
    <w:rsid w:val="001E010F"/>
    <w:rsid w:val="001E227C"/>
    <w:rsid w:val="001E2FD0"/>
    <w:rsid w:val="001E4950"/>
    <w:rsid w:val="001E56FA"/>
    <w:rsid w:val="001E5FEF"/>
    <w:rsid w:val="00201164"/>
    <w:rsid w:val="002029A1"/>
    <w:rsid w:val="00206C48"/>
    <w:rsid w:val="00216720"/>
    <w:rsid w:val="002174A2"/>
    <w:rsid w:val="00217525"/>
    <w:rsid w:val="00217F5F"/>
    <w:rsid w:val="00220E9B"/>
    <w:rsid w:val="0022237E"/>
    <w:rsid w:val="002223E8"/>
    <w:rsid w:val="00223B9B"/>
    <w:rsid w:val="0022405D"/>
    <w:rsid w:val="00231E52"/>
    <w:rsid w:val="00232B92"/>
    <w:rsid w:val="00233C5F"/>
    <w:rsid w:val="002356D4"/>
    <w:rsid w:val="00240835"/>
    <w:rsid w:val="002560EA"/>
    <w:rsid w:val="00261749"/>
    <w:rsid w:val="00265AFD"/>
    <w:rsid w:val="0027145E"/>
    <w:rsid w:val="00273CF6"/>
    <w:rsid w:val="00275E49"/>
    <w:rsid w:val="002761BB"/>
    <w:rsid w:val="002830A1"/>
    <w:rsid w:val="00293CFF"/>
    <w:rsid w:val="00295B88"/>
    <w:rsid w:val="002A118F"/>
    <w:rsid w:val="002A7FD6"/>
    <w:rsid w:val="002B1858"/>
    <w:rsid w:val="002B2CFD"/>
    <w:rsid w:val="002B4C5E"/>
    <w:rsid w:val="002C1A92"/>
    <w:rsid w:val="002D0793"/>
    <w:rsid w:val="002D2264"/>
    <w:rsid w:val="002D2393"/>
    <w:rsid w:val="002D294D"/>
    <w:rsid w:val="002E0FDB"/>
    <w:rsid w:val="002E2A5D"/>
    <w:rsid w:val="002E50F1"/>
    <w:rsid w:val="002E5790"/>
    <w:rsid w:val="002F07E2"/>
    <w:rsid w:val="002F10F6"/>
    <w:rsid w:val="002F118B"/>
    <w:rsid w:val="002F11C6"/>
    <w:rsid w:val="002F2B57"/>
    <w:rsid w:val="002F3127"/>
    <w:rsid w:val="002F41EA"/>
    <w:rsid w:val="002F739B"/>
    <w:rsid w:val="002F7701"/>
    <w:rsid w:val="00300A44"/>
    <w:rsid w:val="003025DD"/>
    <w:rsid w:val="003029BA"/>
    <w:rsid w:val="00304D3D"/>
    <w:rsid w:val="00311A9C"/>
    <w:rsid w:val="003142AC"/>
    <w:rsid w:val="00314B5F"/>
    <w:rsid w:val="00321EDF"/>
    <w:rsid w:val="00323D14"/>
    <w:rsid w:val="003243EA"/>
    <w:rsid w:val="003275AB"/>
    <w:rsid w:val="00335812"/>
    <w:rsid w:val="00335C09"/>
    <w:rsid w:val="00336727"/>
    <w:rsid w:val="0033677B"/>
    <w:rsid w:val="003509A1"/>
    <w:rsid w:val="00353858"/>
    <w:rsid w:val="00353B68"/>
    <w:rsid w:val="00354C37"/>
    <w:rsid w:val="003558C0"/>
    <w:rsid w:val="00363900"/>
    <w:rsid w:val="003648A6"/>
    <w:rsid w:val="00370C4F"/>
    <w:rsid w:val="003725C5"/>
    <w:rsid w:val="003765B4"/>
    <w:rsid w:val="00376E5E"/>
    <w:rsid w:val="003777D2"/>
    <w:rsid w:val="00382205"/>
    <w:rsid w:val="00383CFA"/>
    <w:rsid w:val="00384CA3"/>
    <w:rsid w:val="00395AAD"/>
    <w:rsid w:val="00397FA3"/>
    <w:rsid w:val="003A1E0D"/>
    <w:rsid w:val="003A75DF"/>
    <w:rsid w:val="003B2B6F"/>
    <w:rsid w:val="003B4EDB"/>
    <w:rsid w:val="003B6AFB"/>
    <w:rsid w:val="003C223D"/>
    <w:rsid w:val="003C3A33"/>
    <w:rsid w:val="003C3E8E"/>
    <w:rsid w:val="003C5AF2"/>
    <w:rsid w:val="003C7599"/>
    <w:rsid w:val="003D341E"/>
    <w:rsid w:val="003D4BCD"/>
    <w:rsid w:val="003D52BB"/>
    <w:rsid w:val="003D724A"/>
    <w:rsid w:val="003E04B6"/>
    <w:rsid w:val="003E0FBC"/>
    <w:rsid w:val="003E2668"/>
    <w:rsid w:val="003E5547"/>
    <w:rsid w:val="003F4B6C"/>
    <w:rsid w:val="003F71F0"/>
    <w:rsid w:val="00401D4C"/>
    <w:rsid w:val="00410CEF"/>
    <w:rsid w:val="0041174D"/>
    <w:rsid w:val="0041273A"/>
    <w:rsid w:val="00413F18"/>
    <w:rsid w:val="00417745"/>
    <w:rsid w:val="00417EDD"/>
    <w:rsid w:val="0042341D"/>
    <w:rsid w:val="0042381A"/>
    <w:rsid w:val="00440850"/>
    <w:rsid w:val="0044250F"/>
    <w:rsid w:val="0044581E"/>
    <w:rsid w:val="00446B09"/>
    <w:rsid w:val="004502CD"/>
    <w:rsid w:val="004530EA"/>
    <w:rsid w:val="00463EFB"/>
    <w:rsid w:val="00465496"/>
    <w:rsid w:val="004677D1"/>
    <w:rsid w:val="00470413"/>
    <w:rsid w:val="00471975"/>
    <w:rsid w:val="004759F0"/>
    <w:rsid w:val="00480D6F"/>
    <w:rsid w:val="00481D2D"/>
    <w:rsid w:val="004906ED"/>
    <w:rsid w:val="0049126B"/>
    <w:rsid w:val="00492935"/>
    <w:rsid w:val="00492BE6"/>
    <w:rsid w:val="004A054D"/>
    <w:rsid w:val="004A061D"/>
    <w:rsid w:val="004A0A3F"/>
    <w:rsid w:val="004A0E22"/>
    <w:rsid w:val="004A3AC0"/>
    <w:rsid w:val="004A459E"/>
    <w:rsid w:val="004A547A"/>
    <w:rsid w:val="004B484F"/>
    <w:rsid w:val="004C0418"/>
    <w:rsid w:val="004C1CBC"/>
    <w:rsid w:val="004C30E0"/>
    <w:rsid w:val="004C3D21"/>
    <w:rsid w:val="004C6829"/>
    <w:rsid w:val="004C79A1"/>
    <w:rsid w:val="004D3E1C"/>
    <w:rsid w:val="004E1EA0"/>
    <w:rsid w:val="004E2076"/>
    <w:rsid w:val="004E2CCE"/>
    <w:rsid w:val="004E4882"/>
    <w:rsid w:val="004E4A90"/>
    <w:rsid w:val="004E615E"/>
    <w:rsid w:val="004F2235"/>
    <w:rsid w:val="004F4C89"/>
    <w:rsid w:val="004F69AC"/>
    <w:rsid w:val="005040D8"/>
    <w:rsid w:val="00512333"/>
    <w:rsid w:val="0051728A"/>
    <w:rsid w:val="00520784"/>
    <w:rsid w:val="00524990"/>
    <w:rsid w:val="005278F6"/>
    <w:rsid w:val="00531020"/>
    <w:rsid w:val="00535525"/>
    <w:rsid w:val="005360BB"/>
    <w:rsid w:val="0053755E"/>
    <w:rsid w:val="005406F2"/>
    <w:rsid w:val="00543FA1"/>
    <w:rsid w:val="00546992"/>
    <w:rsid w:val="00547506"/>
    <w:rsid w:val="0055691F"/>
    <w:rsid w:val="0057522A"/>
    <w:rsid w:val="00576F3C"/>
    <w:rsid w:val="0058449B"/>
    <w:rsid w:val="00586B54"/>
    <w:rsid w:val="00590A01"/>
    <w:rsid w:val="0059366B"/>
    <w:rsid w:val="0059554C"/>
    <w:rsid w:val="005A1F7F"/>
    <w:rsid w:val="005A2579"/>
    <w:rsid w:val="005A6D17"/>
    <w:rsid w:val="005B1CFA"/>
    <w:rsid w:val="005B2AF9"/>
    <w:rsid w:val="005B4649"/>
    <w:rsid w:val="005B5F6C"/>
    <w:rsid w:val="005B5FBA"/>
    <w:rsid w:val="005B643A"/>
    <w:rsid w:val="005C1794"/>
    <w:rsid w:val="005C18EA"/>
    <w:rsid w:val="005C392E"/>
    <w:rsid w:val="005D09B7"/>
    <w:rsid w:val="005D342B"/>
    <w:rsid w:val="005D77D4"/>
    <w:rsid w:val="005E14F8"/>
    <w:rsid w:val="005E4AF2"/>
    <w:rsid w:val="005E785C"/>
    <w:rsid w:val="005F2A77"/>
    <w:rsid w:val="005F468D"/>
    <w:rsid w:val="005F502A"/>
    <w:rsid w:val="00602EC5"/>
    <w:rsid w:val="00603755"/>
    <w:rsid w:val="006065FD"/>
    <w:rsid w:val="0061467B"/>
    <w:rsid w:val="00620DBD"/>
    <w:rsid w:val="00620E82"/>
    <w:rsid w:val="00621D35"/>
    <w:rsid w:val="00623E6F"/>
    <w:rsid w:val="006254FB"/>
    <w:rsid w:val="00627E4F"/>
    <w:rsid w:val="006312DE"/>
    <w:rsid w:val="00631C7F"/>
    <w:rsid w:val="006320D4"/>
    <w:rsid w:val="0063733C"/>
    <w:rsid w:val="006536D0"/>
    <w:rsid w:val="00654E0B"/>
    <w:rsid w:val="00655F85"/>
    <w:rsid w:val="006566F9"/>
    <w:rsid w:val="0065700F"/>
    <w:rsid w:val="00662F94"/>
    <w:rsid w:val="0066597B"/>
    <w:rsid w:val="006660A4"/>
    <w:rsid w:val="006662C9"/>
    <w:rsid w:val="00670CFF"/>
    <w:rsid w:val="0067111E"/>
    <w:rsid w:val="0068099F"/>
    <w:rsid w:val="00681DAD"/>
    <w:rsid w:val="006950F4"/>
    <w:rsid w:val="00696A26"/>
    <w:rsid w:val="006A3648"/>
    <w:rsid w:val="006A4B19"/>
    <w:rsid w:val="006A5323"/>
    <w:rsid w:val="006A6002"/>
    <w:rsid w:val="006B01D5"/>
    <w:rsid w:val="006B2410"/>
    <w:rsid w:val="006B34F6"/>
    <w:rsid w:val="006C0054"/>
    <w:rsid w:val="006C1637"/>
    <w:rsid w:val="006C37A4"/>
    <w:rsid w:val="006D1102"/>
    <w:rsid w:val="006D3CC7"/>
    <w:rsid w:val="006D7EDE"/>
    <w:rsid w:val="006E0F9C"/>
    <w:rsid w:val="006E58D4"/>
    <w:rsid w:val="006E7132"/>
    <w:rsid w:val="006E7799"/>
    <w:rsid w:val="006F05BB"/>
    <w:rsid w:val="006F0B9C"/>
    <w:rsid w:val="006F294E"/>
    <w:rsid w:val="006F494A"/>
    <w:rsid w:val="006F73C1"/>
    <w:rsid w:val="006F7576"/>
    <w:rsid w:val="006F7844"/>
    <w:rsid w:val="0070265A"/>
    <w:rsid w:val="007031C1"/>
    <w:rsid w:val="007041B2"/>
    <w:rsid w:val="0071553F"/>
    <w:rsid w:val="007218F8"/>
    <w:rsid w:val="00722E77"/>
    <w:rsid w:val="00725BB1"/>
    <w:rsid w:val="00730538"/>
    <w:rsid w:val="007314AD"/>
    <w:rsid w:val="00733C31"/>
    <w:rsid w:val="00735E94"/>
    <w:rsid w:val="00741637"/>
    <w:rsid w:val="00742145"/>
    <w:rsid w:val="0074398F"/>
    <w:rsid w:val="00743D3A"/>
    <w:rsid w:val="0074549D"/>
    <w:rsid w:val="007456EF"/>
    <w:rsid w:val="00746B41"/>
    <w:rsid w:val="0075134B"/>
    <w:rsid w:val="007551CA"/>
    <w:rsid w:val="007554E1"/>
    <w:rsid w:val="00760087"/>
    <w:rsid w:val="00762D58"/>
    <w:rsid w:val="00766D26"/>
    <w:rsid w:val="00767092"/>
    <w:rsid w:val="007674CA"/>
    <w:rsid w:val="00767891"/>
    <w:rsid w:val="00767F27"/>
    <w:rsid w:val="00772C91"/>
    <w:rsid w:val="00776962"/>
    <w:rsid w:val="00776E2E"/>
    <w:rsid w:val="00780509"/>
    <w:rsid w:val="00782501"/>
    <w:rsid w:val="00785879"/>
    <w:rsid w:val="00785ED5"/>
    <w:rsid w:val="007865C0"/>
    <w:rsid w:val="00793311"/>
    <w:rsid w:val="007939B8"/>
    <w:rsid w:val="00795791"/>
    <w:rsid w:val="007A0C55"/>
    <w:rsid w:val="007A3A0B"/>
    <w:rsid w:val="007A525C"/>
    <w:rsid w:val="007A5FC1"/>
    <w:rsid w:val="007A7067"/>
    <w:rsid w:val="007A7C41"/>
    <w:rsid w:val="007B20A7"/>
    <w:rsid w:val="007B579D"/>
    <w:rsid w:val="007C0912"/>
    <w:rsid w:val="007C55F5"/>
    <w:rsid w:val="007D2880"/>
    <w:rsid w:val="007E2272"/>
    <w:rsid w:val="007E30AF"/>
    <w:rsid w:val="007E587B"/>
    <w:rsid w:val="007F0ED3"/>
    <w:rsid w:val="007F27C4"/>
    <w:rsid w:val="007F2879"/>
    <w:rsid w:val="007F3D20"/>
    <w:rsid w:val="007F3FDC"/>
    <w:rsid w:val="00801E0F"/>
    <w:rsid w:val="00811284"/>
    <w:rsid w:val="00814B45"/>
    <w:rsid w:val="00820DC4"/>
    <w:rsid w:val="00823CFB"/>
    <w:rsid w:val="0083166F"/>
    <w:rsid w:val="008435E4"/>
    <w:rsid w:val="008442B0"/>
    <w:rsid w:val="00847C99"/>
    <w:rsid w:val="00852AE6"/>
    <w:rsid w:val="00853BE2"/>
    <w:rsid w:val="00853E5C"/>
    <w:rsid w:val="0085477E"/>
    <w:rsid w:val="00857FC6"/>
    <w:rsid w:val="00861B43"/>
    <w:rsid w:val="00863303"/>
    <w:rsid w:val="008643E4"/>
    <w:rsid w:val="00871DE7"/>
    <w:rsid w:val="00874B90"/>
    <w:rsid w:val="008777E0"/>
    <w:rsid w:val="0088256C"/>
    <w:rsid w:val="008874E4"/>
    <w:rsid w:val="008910F2"/>
    <w:rsid w:val="008A15E1"/>
    <w:rsid w:val="008A6D9E"/>
    <w:rsid w:val="008A7046"/>
    <w:rsid w:val="008B3081"/>
    <w:rsid w:val="008B4F42"/>
    <w:rsid w:val="008B5B92"/>
    <w:rsid w:val="008C59D7"/>
    <w:rsid w:val="008C60A5"/>
    <w:rsid w:val="008D00BE"/>
    <w:rsid w:val="008D10CF"/>
    <w:rsid w:val="008D1972"/>
    <w:rsid w:val="008D52B5"/>
    <w:rsid w:val="008E2112"/>
    <w:rsid w:val="008F42BE"/>
    <w:rsid w:val="008F61DA"/>
    <w:rsid w:val="008F74A6"/>
    <w:rsid w:val="009010E2"/>
    <w:rsid w:val="00905C45"/>
    <w:rsid w:val="009145FB"/>
    <w:rsid w:val="009170A2"/>
    <w:rsid w:val="00921902"/>
    <w:rsid w:val="00926D90"/>
    <w:rsid w:val="00932A2D"/>
    <w:rsid w:val="00933E59"/>
    <w:rsid w:val="00946518"/>
    <w:rsid w:val="00952F80"/>
    <w:rsid w:val="00953929"/>
    <w:rsid w:val="00957766"/>
    <w:rsid w:val="009579B2"/>
    <w:rsid w:val="00960AE1"/>
    <w:rsid w:val="0096159D"/>
    <w:rsid w:val="00961BEA"/>
    <w:rsid w:val="00961DF0"/>
    <w:rsid w:val="00963770"/>
    <w:rsid w:val="00964095"/>
    <w:rsid w:val="00966161"/>
    <w:rsid w:val="00966270"/>
    <w:rsid w:val="009710D7"/>
    <w:rsid w:val="00973FC5"/>
    <w:rsid w:val="009939C2"/>
    <w:rsid w:val="00995E41"/>
    <w:rsid w:val="00997B66"/>
    <w:rsid w:val="009A48ED"/>
    <w:rsid w:val="009B059F"/>
    <w:rsid w:val="009B0665"/>
    <w:rsid w:val="009B1B5A"/>
    <w:rsid w:val="009B36B7"/>
    <w:rsid w:val="009B5AA0"/>
    <w:rsid w:val="009C18D4"/>
    <w:rsid w:val="009D543E"/>
    <w:rsid w:val="009E16AC"/>
    <w:rsid w:val="009E1E0A"/>
    <w:rsid w:val="009E2DB2"/>
    <w:rsid w:val="009E7B01"/>
    <w:rsid w:val="009F35F5"/>
    <w:rsid w:val="00A01D81"/>
    <w:rsid w:val="00A07FF8"/>
    <w:rsid w:val="00A108E0"/>
    <w:rsid w:val="00A10B6C"/>
    <w:rsid w:val="00A1183A"/>
    <w:rsid w:val="00A127BE"/>
    <w:rsid w:val="00A12BF5"/>
    <w:rsid w:val="00A15E8B"/>
    <w:rsid w:val="00A20A57"/>
    <w:rsid w:val="00A21B61"/>
    <w:rsid w:val="00A2301F"/>
    <w:rsid w:val="00A2362E"/>
    <w:rsid w:val="00A25AB1"/>
    <w:rsid w:val="00A26BAE"/>
    <w:rsid w:val="00A4161D"/>
    <w:rsid w:val="00A50E70"/>
    <w:rsid w:val="00A55148"/>
    <w:rsid w:val="00A55387"/>
    <w:rsid w:val="00A60A8F"/>
    <w:rsid w:val="00A60F6E"/>
    <w:rsid w:val="00A65854"/>
    <w:rsid w:val="00A66522"/>
    <w:rsid w:val="00A7135C"/>
    <w:rsid w:val="00A74573"/>
    <w:rsid w:val="00A760FB"/>
    <w:rsid w:val="00A81C54"/>
    <w:rsid w:val="00A8364D"/>
    <w:rsid w:val="00A8407A"/>
    <w:rsid w:val="00A905C0"/>
    <w:rsid w:val="00A91822"/>
    <w:rsid w:val="00A93240"/>
    <w:rsid w:val="00A93AB1"/>
    <w:rsid w:val="00AA4760"/>
    <w:rsid w:val="00AA482B"/>
    <w:rsid w:val="00AA489E"/>
    <w:rsid w:val="00AA75E4"/>
    <w:rsid w:val="00AB0C38"/>
    <w:rsid w:val="00AB44BC"/>
    <w:rsid w:val="00AC1801"/>
    <w:rsid w:val="00AC226A"/>
    <w:rsid w:val="00AC7FD3"/>
    <w:rsid w:val="00AD00DF"/>
    <w:rsid w:val="00AE44DF"/>
    <w:rsid w:val="00AF0C9B"/>
    <w:rsid w:val="00AF1B6F"/>
    <w:rsid w:val="00AF2F23"/>
    <w:rsid w:val="00AF38A2"/>
    <w:rsid w:val="00AF74CE"/>
    <w:rsid w:val="00AF772A"/>
    <w:rsid w:val="00B0133E"/>
    <w:rsid w:val="00B01870"/>
    <w:rsid w:val="00B039C1"/>
    <w:rsid w:val="00B04728"/>
    <w:rsid w:val="00B05C08"/>
    <w:rsid w:val="00B06858"/>
    <w:rsid w:val="00B06A4C"/>
    <w:rsid w:val="00B06B15"/>
    <w:rsid w:val="00B16EBE"/>
    <w:rsid w:val="00B2420E"/>
    <w:rsid w:val="00B24A94"/>
    <w:rsid w:val="00B30DDC"/>
    <w:rsid w:val="00B310F8"/>
    <w:rsid w:val="00B31907"/>
    <w:rsid w:val="00B320A2"/>
    <w:rsid w:val="00B3329E"/>
    <w:rsid w:val="00B33F25"/>
    <w:rsid w:val="00B34ADC"/>
    <w:rsid w:val="00B361F8"/>
    <w:rsid w:val="00B378D9"/>
    <w:rsid w:val="00B4052A"/>
    <w:rsid w:val="00B405F8"/>
    <w:rsid w:val="00B461E8"/>
    <w:rsid w:val="00B53726"/>
    <w:rsid w:val="00B53F0F"/>
    <w:rsid w:val="00B54DA9"/>
    <w:rsid w:val="00B56D52"/>
    <w:rsid w:val="00B62050"/>
    <w:rsid w:val="00B63EA3"/>
    <w:rsid w:val="00B66FE1"/>
    <w:rsid w:val="00B70ED8"/>
    <w:rsid w:val="00B72C39"/>
    <w:rsid w:val="00B73106"/>
    <w:rsid w:val="00B86673"/>
    <w:rsid w:val="00B86843"/>
    <w:rsid w:val="00B87620"/>
    <w:rsid w:val="00B9476A"/>
    <w:rsid w:val="00B960AE"/>
    <w:rsid w:val="00B964CE"/>
    <w:rsid w:val="00BA63DB"/>
    <w:rsid w:val="00BA7105"/>
    <w:rsid w:val="00BB1010"/>
    <w:rsid w:val="00BB1445"/>
    <w:rsid w:val="00BB1944"/>
    <w:rsid w:val="00BB25AB"/>
    <w:rsid w:val="00BB25DA"/>
    <w:rsid w:val="00BB36B9"/>
    <w:rsid w:val="00BB4743"/>
    <w:rsid w:val="00BB5632"/>
    <w:rsid w:val="00BC0AAA"/>
    <w:rsid w:val="00BC1362"/>
    <w:rsid w:val="00BC631A"/>
    <w:rsid w:val="00BC7608"/>
    <w:rsid w:val="00BD4709"/>
    <w:rsid w:val="00BD6C0D"/>
    <w:rsid w:val="00BE4D0C"/>
    <w:rsid w:val="00BE5527"/>
    <w:rsid w:val="00BE5AC2"/>
    <w:rsid w:val="00BE6D72"/>
    <w:rsid w:val="00BF0AA7"/>
    <w:rsid w:val="00BF1123"/>
    <w:rsid w:val="00BF3BA5"/>
    <w:rsid w:val="00BF4011"/>
    <w:rsid w:val="00BF68AB"/>
    <w:rsid w:val="00BF6BDD"/>
    <w:rsid w:val="00C0365B"/>
    <w:rsid w:val="00C06C95"/>
    <w:rsid w:val="00C13508"/>
    <w:rsid w:val="00C14560"/>
    <w:rsid w:val="00C33EE8"/>
    <w:rsid w:val="00C3549B"/>
    <w:rsid w:val="00C41816"/>
    <w:rsid w:val="00C42273"/>
    <w:rsid w:val="00C45CB0"/>
    <w:rsid w:val="00C517DC"/>
    <w:rsid w:val="00C5184D"/>
    <w:rsid w:val="00C52589"/>
    <w:rsid w:val="00C633FB"/>
    <w:rsid w:val="00C63DCC"/>
    <w:rsid w:val="00C642AF"/>
    <w:rsid w:val="00C73939"/>
    <w:rsid w:val="00C73A47"/>
    <w:rsid w:val="00C809C4"/>
    <w:rsid w:val="00C84B4A"/>
    <w:rsid w:val="00C85FC3"/>
    <w:rsid w:val="00C879D2"/>
    <w:rsid w:val="00C92546"/>
    <w:rsid w:val="00C94FAB"/>
    <w:rsid w:val="00CA4A7A"/>
    <w:rsid w:val="00CA4E38"/>
    <w:rsid w:val="00CB0457"/>
    <w:rsid w:val="00CB0575"/>
    <w:rsid w:val="00CB629F"/>
    <w:rsid w:val="00CC1CCC"/>
    <w:rsid w:val="00CC505C"/>
    <w:rsid w:val="00CC72E0"/>
    <w:rsid w:val="00CD1014"/>
    <w:rsid w:val="00CD13AE"/>
    <w:rsid w:val="00CE188D"/>
    <w:rsid w:val="00CE4132"/>
    <w:rsid w:val="00CF6184"/>
    <w:rsid w:val="00CF62A8"/>
    <w:rsid w:val="00D04456"/>
    <w:rsid w:val="00D116F9"/>
    <w:rsid w:val="00D16550"/>
    <w:rsid w:val="00D172C3"/>
    <w:rsid w:val="00D2035F"/>
    <w:rsid w:val="00D207E1"/>
    <w:rsid w:val="00D21CDA"/>
    <w:rsid w:val="00D24044"/>
    <w:rsid w:val="00D25BAC"/>
    <w:rsid w:val="00D276FD"/>
    <w:rsid w:val="00D3070F"/>
    <w:rsid w:val="00D316F8"/>
    <w:rsid w:val="00D31C0B"/>
    <w:rsid w:val="00D32906"/>
    <w:rsid w:val="00D34854"/>
    <w:rsid w:val="00D35486"/>
    <w:rsid w:val="00D360F6"/>
    <w:rsid w:val="00D362F5"/>
    <w:rsid w:val="00D36A41"/>
    <w:rsid w:val="00D5214A"/>
    <w:rsid w:val="00D530DA"/>
    <w:rsid w:val="00D534AE"/>
    <w:rsid w:val="00D53569"/>
    <w:rsid w:val="00D555B7"/>
    <w:rsid w:val="00D563B6"/>
    <w:rsid w:val="00D57B49"/>
    <w:rsid w:val="00D61B73"/>
    <w:rsid w:val="00D665D1"/>
    <w:rsid w:val="00D704B4"/>
    <w:rsid w:val="00D73DA2"/>
    <w:rsid w:val="00D757CE"/>
    <w:rsid w:val="00D8453C"/>
    <w:rsid w:val="00D922EF"/>
    <w:rsid w:val="00D9537A"/>
    <w:rsid w:val="00D968B3"/>
    <w:rsid w:val="00DA13E3"/>
    <w:rsid w:val="00DA6B9C"/>
    <w:rsid w:val="00DB343C"/>
    <w:rsid w:val="00DB5286"/>
    <w:rsid w:val="00DB6F08"/>
    <w:rsid w:val="00DB72A4"/>
    <w:rsid w:val="00DC093F"/>
    <w:rsid w:val="00DC2C67"/>
    <w:rsid w:val="00DC36D8"/>
    <w:rsid w:val="00DC51AB"/>
    <w:rsid w:val="00DC7EF3"/>
    <w:rsid w:val="00DE5BF9"/>
    <w:rsid w:val="00DE781F"/>
    <w:rsid w:val="00DF0403"/>
    <w:rsid w:val="00DF0472"/>
    <w:rsid w:val="00DF11C0"/>
    <w:rsid w:val="00DF1538"/>
    <w:rsid w:val="00DF28A8"/>
    <w:rsid w:val="00DF4E91"/>
    <w:rsid w:val="00E02B43"/>
    <w:rsid w:val="00E057EE"/>
    <w:rsid w:val="00E10A04"/>
    <w:rsid w:val="00E1401B"/>
    <w:rsid w:val="00E177CE"/>
    <w:rsid w:val="00E2157A"/>
    <w:rsid w:val="00E21C40"/>
    <w:rsid w:val="00E26B28"/>
    <w:rsid w:val="00E370CE"/>
    <w:rsid w:val="00E43964"/>
    <w:rsid w:val="00E44014"/>
    <w:rsid w:val="00E441C2"/>
    <w:rsid w:val="00E46A40"/>
    <w:rsid w:val="00E557C9"/>
    <w:rsid w:val="00E56455"/>
    <w:rsid w:val="00E63031"/>
    <w:rsid w:val="00E63DCD"/>
    <w:rsid w:val="00E67A0B"/>
    <w:rsid w:val="00E70D5C"/>
    <w:rsid w:val="00E746F8"/>
    <w:rsid w:val="00E80196"/>
    <w:rsid w:val="00E854B7"/>
    <w:rsid w:val="00E8582C"/>
    <w:rsid w:val="00E86ED5"/>
    <w:rsid w:val="00E91438"/>
    <w:rsid w:val="00E929DC"/>
    <w:rsid w:val="00E9310F"/>
    <w:rsid w:val="00EA70D3"/>
    <w:rsid w:val="00EA7EFE"/>
    <w:rsid w:val="00EB6271"/>
    <w:rsid w:val="00EB65A2"/>
    <w:rsid w:val="00EB6613"/>
    <w:rsid w:val="00EC0516"/>
    <w:rsid w:val="00EC31E3"/>
    <w:rsid w:val="00EC3857"/>
    <w:rsid w:val="00EC5CFA"/>
    <w:rsid w:val="00ED2050"/>
    <w:rsid w:val="00ED240B"/>
    <w:rsid w:val="00ED330F"/>
    <w:rsid w:val="00ED3F41"/>
    <w:rsid w:val="00ED643C"/>
    <w:rsid w:val="00ED678C"/>
    <w:rsid w:val="00EE1988"/>
    <w:rsid w:val="00EE4315"/>
    <w:rsid w:val="00EE4F63"/>
    <w:rsid w:val="00EF2609"/>
    <w:rsid w:val="00EF39AE"/>
    <w:rsid w:val="00EF3A87"/>
    <w:rsid w:val="00F0181E"/>
    <w:rsid w:val="00F02DDE"/>
    <w:rsid w:val="00F03990"/>
    <w:rsid w:val="00F03D45"/>
    <w:rsid w:val="00F07AA7"/>
    <w:rsid w:val="00F11636"/>
    <w:rsid w:val="00F13042"/>
    <w:rsid w:val="00F14B8B"/>
    <w:rsid w:val="00F169A2"/>
    <w:rsid w:val="00F2079B"/>
    <w:rsid w:val="00F225DD"/>
    <w:rsid w:val="00F22A97"/>
    <w:rsid w:val="00F25BB6"/>
    <w:rsid w:val="00F31F4B"/>
    <w:rsid w:val="00F34FB3"/>
    <w:rsid w:val="00F412D1"/>
    <w:rsid w:val="00F4329A"/>
    <w:rsid w:val="00F440C8"/>
    <w:rsid w:val="00F4731F"/>
    <w:rsid w:val="00F52BAA"/>
    <w:rsid w:val="00F53E52"/>
    <w:rsid w:val="00F73959"/>
    <w:rsid w:val="00F7462A"/>
    <w:rsid w:val="00F76475"/>
    <w:rsid w:val="00F76771"/>
    <w:rsid w:val="00F76C11"/>
    <w:rsid w:val="00F76F09"/>
    <w:rsid w:val="00F833D7"/>
    <w:rsid w:val="00F840F8"/>
    <w:rsid w:val="00F9151D"/>
    <w:rsid w:val="00F9401A"/>
    <w:rsid w:val="00F97433"/>
    <w:rsid w:val="00F97C52"/>
    <w:rsid w:val="00FB6DBE"/>
    <w:rsid w:val="00FB6E93"/>
    <w:rsid w:val="00FC1DD9"/>
    <w:rsid w:val="00FC48AD"/>
    <w:rsid w:val="00FD00D5"/>
    <w:rsid w:val="00FD361B"/>
    <w:rsid w:val="00FD4FE8"/>
    <w:rsid w:val="00FE1807"/>
    <w:rsid w:val="00FE2CFE"/>
    <w:rsid w:val="00FE4DE7"/>
    <w:rsid w:val="00FE5E2B"/>
    <w:rsid w:val="00FF6AC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829D208E-6B7E-4048-8566-663571699C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D74CB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FF6AC7"/>
    <w:pPr>
      <w:keepNext/>
      <w:autoSpaceDE w:val="0"/>
      <w:autoSpaceDN w:val="0"/>
      <w:ind w:firstLine="284"/>
      <w:outlineLv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qFormat/>
    <w:rsid w:val="001B26F1"/>
    <w:pPr>
      <w:spacing w:before="100" w:beforeAutospacing="1" w:after="100" w:afterAutospacing="1"/>
    </w:pPr>
  </w:style>
  <w:style w:type="paragraph" w:styleId="2">
    <w:name w:val="List 2"/>
    <w:basedOn w:val="a"/>
    <w:rsid w:val="00FF6AC7"/>
    <w:pPr>
      <w:ind w:left="566" w:hanging="283"/>
    </w:pPr>
  </w:style>
  <w:style w:type="paragraph" w:styleId="20">
    <w:name w:val="Body Text Indent 2"/>
    <w:basedOn w:val="a"/>
    <w:rsid w:val="00FF6AC7"/>
    <w:pPr>
      <w:spacing w:after="120" w:line="480" w:lineRule="auto"/>
      <w:ind w:left="283"/>
    </w:pPr>
  </w:style>
  <w:style w:type="character" w:styleId="a4">
    <w:name w:val="Strong"/>
    <w:basedOn w:val="a0"/>
    <w:qFormat/>
    <w:rsid w:val="00FF6AC7"/>
    <w:rPr>
      <w:b/>
      <w:bCs/>
    </w:rPr>
  </w:style>
  <w:style w:type="paragraph" w:styleId="a5">
    <w:name w:val="footnote text"/>
    <w:basedOn w:val="a"/>
    <w:semiHidden/>
    <w:rsid w:val="00FF6AC7"/>
    <w:rPr>
      <w:sz w:val="20"/>
      <w:szCs w:val="20"/>
    </w:rPr>
  </w:style>
  <w:style w:type="character" w:styleId="a6">
    <w:name w:val="footnote reference"/>
    <w:basedOn w:val="a0"/>
    <w:semiHidden/>
    <w:rsid w:val="00FF6AC7"/>
    <w:rPr>
      <w:vertAlign w:val="superscript"/>
    </w:rPr>
  </w:style>
  <w:style w:type="paragraph" w:styleId="a7">
    <w:name w:val="Balloon Text"/>
    <w:basedOn w:val="a"/>
    <w:semiHidden/>
    <w:rsid w:val="00BF6BDD"/>
    <w:rPr>
      <w:rFonts w:ascii="Tahoma" w:hAnsi="Tahoma" w:cs="Tahoma"/>
      <w:sz w:val="16"/>
      <w:szCs w:val="16"/>
    </w:rPr>
  </w:style>
  <w:style w:type="paragraph" w:styleId="21">
    <w:name w:val="Body Text 2"/>
    <w:basedOn w:val="a"/>
    <w:rsid w:val="00BD4709"/>
    <w:pPr>
      <w:spacing w:after="120" w:line="480" w:lineRule="auto"/>
    </w:pPr>
  </w:style>
  <w:style w:type="paragraph" w:styleId="a8">
    <w:name w:val="Body Text"/>
    <w:basedOn w:val="a"/>
    <w:link w:val="a9"/>
    <w:rsid w:val="00BD4709"/>
    <w:pPr>
      <w:spacing w:after="120"/>
    </w:pPr>
  </w:style>
  <w:style w:type="character" w:customStyle="1" w:styleId="a9">
    <w:name w:val="Основной текст Знак"/>
    <w:basedOn w:val="a0"/>
    <w:link w:val="a8"/>
    <w:rsid w:val="00BD4709"/>
    <w:rPr>
      <w:sz w:val="24"/>
      <w:szCs w:val="24"/>
      <w:lang w:val="ru-RU" w:eastAsia="ru-RU" w:bidi="ar-SA"/>
    </w:rPr>
  </w:style>
  <w:style w:type="character" w:styleId="aa">
    <w:name w:val="annotation reference"/>
    <w:basedOn w:val="a0"/>
    <w:semiHidden/>
    <w:rsid w:val="003E0FBC"/>
    <w:rPr>
      <w:sz w:val="16"/>
      <w:szCs w:val="16"/>
    </w:rPr>
  </w:style>
  <w:style w:type="paragraph" w:styleId="ab">
    <w:name w:val="annotation text"/>
    <w:basedOn w:val="a"/>
    <w:semiHidden/>
    <w:rsid w:val="003E0FBC"/>
    <w:rPr>
      <w:sz w:val="20"/>
      <w:szCs w:val="20"/>
    </w:rPr>
  </w:style>
  <w:style w:type="paragraph" w:styleId="ac">
    <w:name w:val="annotation subject"/>
    <w:basedOn w:val="ab"/>
    <w:next w:val="ab"/>
    <w:semiHidden/>
    <w:rsid w:val="003E0FBC"/>
    <w:rPr>
      <w:b/>
      <w:bCs/>
    </w:rPr>
  </w:style>
  <w:style w:type="table" w:styleId="ad">
    <w:name w:val="Table Grid"/>
    <w:basedOn w:val="a1"/>
    <w:uiPriority w:val="59"/>
    <w:rsid w:val="007B579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e">
    <w:name w:val="Знак"/>
    <w:basedOn w:val="a"/>
    <w:rsid w:val="002D0793"/>
    <w:pPr>
      <w:spacing w:after="160" w:line="240" w:lineRule="exact"/>
    </w:pPr>
    <w:rPr>
      <w:rFonts w:ascii="Verdana" w:hAnsi="Verdana"/>
      <w:sz w:val="20"/>
      <w:szCs w:val="20"/>
    </w:rPr>
  </w:style>
  <w:style w:type="table" w:styleId="11">
    <w:name w:val="Table Grid 1"/>
    <w:basedOn w:val="a1"/>
    <w:rsid w:val="00413F18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">
    <w:name w:val="footer"/>
    <w:basedOn w:val="a"/>
    <w:rsid w:val="00C633FB"/>
    <w:pPr>
      <w:tabs>
        <w:tab w:val="center" w:pos="4677"/>
        <w:tab w:val="right" w:pos="9355"/>
      </w:tabs>
    </w:pPr>
  </w:style>
  <w:style w:type="character" w:styleId="af0">
    <w:name w:val="page number"/>
    <w:basedOn w:val="a0"/>
    <w:rsid w:val="00C633FB"/>
  </w:style>
  <w:style w:type="paragraph" w:styleId="af1">
    <w:name w:val="header"/>
    <w:basedOn w:val="a"/>
    <w:rsid w:val="00762D58"/>
    <w:pPr>
      <w:tabs>
        <w:tab w:val="center" w:pos="4677"/>
        <w:tab w:val="right" w:pos="9355"/>
      </w:tabs>
    </w:pPr>
  </w:style>
  <w:style w:type="character" w:styleId="af2">
    <w:name w:val="Hyperlink"/>
    <w:basedOn w:val="a0"/>
    <w:rsid w:val="00814B45"/>
    <w:rPr>
      <w:color w:val="0000FF"/>
      <w:u w:val="single"/>
    </w:rPr>
  </w:style>
  <w:style w:type="paragraph" w:styleId="af3">
    <w:name w:val="List"/>
    <w:basedOn w:val="a"/>
    <w:rsid w:val="00BF3BA5"/>
    <w:pPr>
      <w:ind w:left="283" w:hanging="283"/>
    </w:pPr>
  </w:style>
  <w:style w:type="paragraph" w:styleId="af4">
    <w:name w:val="List Paragraph"/>
    <w:basedOn w:val="a"/>
    <w:uiPriority w:val="34"/>
    <w:qFormat/>
    <w:rsid w:val="00014660"/>
    <w:pPr>
      <w:ind w:left="720"/>
      <w:contextualSpacing/>
    </w:pPr>
  </w:style>
  <w:style w:type="table" w:customStyle="1" w:styleId="12">
    <w:name w:val="Сетка таблицы1"/>
    <w:basedOn w:val="a1"/>
    <w:next w:val="ad"/>
    <w:uiPriority w:val="59"/>
    <w:rsid w:val="009170A2"/>
    <w:rPr>
      <w:rFonts w:asciiTheme="minorHAnsi" w:eastAsiaTheme="minorEastAsia" w:hAnsiTheme="minorHAnsi" w:cstheme="minorBidi"/>
      <w:sz w:val="22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C517DC"/>
    <w:rPr>
      <w:sz w:val="24"/>
      <w:szCs w:val="24"/>
    </w:rPr>
  </w:style>
  <w:style w:type="table" w:customStyle="1" w:styleId="3">
    <w:name w:val="Календарь 3"/>
    <w:basedOn w:val="a1"/>
    <w:uiPriority w:val="99"/>
    <w:qFormat/>
    <w:rsid w:val="00354C37"/>
    <w:pPr>
      <w:jc w:val="right"/>
    </w:pPr>
    <w:rPr>
      <w:rFonts w:asciiTheme="majorHAnsi" w:eastAsiaTheme="majorEastAsia" w:hAnsiTheme="majorHAnsi" w:cstheme="majorBidi"/>
      <w:color w:val="000000" w:themeColor="text1"/>
      <w:sz w:val="22"/>
      <w:szCs w:val="22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wordWrap/>
        <w:jc w:val="right"/>
      </w:pPr>
      <w:rPr>
        <w:color w:val="4F81BD" w:themeColor="accent1"/>
        <w:sz w:val="44"/>
      </w:rPr>
    </w:tblStylePr>
    <w:tblStylePr w:type="firstCol">
      <w:rPr>
        <w:color w:val="4F81BD" w:themeColor="accent1"/>
      </w:rPr>
    </w:tblStylePr>
    <w:tblStylePr w:type="lastCol">
      <w:rPr>
        <w:color w:val="4F81BD" w:themeColor="accent1"/>
      </w:rPr>
    </w:tblStylePr>
  </w:style>
  <w:style w:type="character" w:customStyle="1" w:styleId="210pt">
    <w:name w:val="Основной текст (2) + 10 pt"/>
    <w:basedOn w:val="a0"/>
    <w:rsid w:val="0046549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30">
    <w:name w:val="Основной текст (3)_"/>
    <w:basedOn w:val="a0"/>
    <w:link w:val="31"/>
    <w:rsid w:val="00465496"/>
    <w:rPr>
      <w:rFonts w:ascii="Impact" w:eastAsia="Impact" w:hAnsi="Impact" w:cs="Impact"/>
      <w:i/>
      <w:iCs/>
      <w:sz w:val="76"/>
      <w:szCs w:val="76"/>
      <w:shd w:val="clear" w:color="auto" w:fill="FFFFFF"/>
    </w:rPr>
  </w:style>
  <w:style w:type="paragraph" w:customStyle="1" w:styleId="31">
    <w:name w:val="Основной текст (3)"/>
    <w:basedOn w:val="a"/>
    <w:link w:val="30"/>
    <w:rsid w:val="00465496"/>
    <w:pPr>
      <w:widowControl w:val="0"/>
      <w:shd w:val="clear" w:color="auto" w:fill="FFFFFF"/>
      <w:spacing w:line="0" w:lineRule="atLeast"/>
    </w:pPr>
    <w:rPr>
      <w:rFonts w:ascii="Impact" w:eastAsia="Impact" w:hAnsi="Impact" w:cs="Impact"/>
      <w:i/>
      <w:iCs/>
      <w:sz w:val="76"/>
      <w:szCs w:val="76"/>
    </w:rPr>
  </w:style>
  <w:style w:type="character" w:customStyle="1" w:styleId="32">
    <w:name w:val="Основной текст (3) + Полужирный"/>
    <w:basedOn w:val="30"/>
    <w:rsid w:val="00465496"/>
    <w:rPr>
      <w:rFonts w:ascii="Times New Roman" w:eastAsia="Times New Roman" w:hAnsi="Times New Roman" w:cs="Times New Roman"/>
      <w:b/>
      <w:bCs/>
      <w:i w:val="0"/>
      <w:iCs w:val="0"/>
      <w:color w:val="000000"/>
      <w:spacing w:val="0"/>
      <w:w w:val="100"/>
      <w:position w:val="0"/>
      <w:sz w:val="19"/>
      <w:szCs w:val="19"/>
      <w:shd w:val="clear" w:color="auto" w:fill="FFFFFF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4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06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82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01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46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56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51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33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10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61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241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7793943">
                  <w:marLeft w:val="210"/>
                  <w:marRight w:val="210"/>
                  <w:marTop w:val="150"/>
                  <w:marBottom w:val="4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6365346">
                      <w:marLeft w:val="210"/>
                      <w:marRight w:val="210"/>
                      <w:marTop w:val="150"/>
                      <w:marBottom w:val="4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zoom.us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znanium.com/catalog/product/1017335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znanium.com/catalog/product/1069174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0BE7FE4D-360C-41D0-B0CB-C3E50B46D7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4933</Words>
  <Characters>28120</Characters>
  <Application>Microsoft Office Word</Application>
  <DocSecurity>0</DocSecurity>
  <Lines>234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ПРОЕКТ</vt:lpstr>
    </vt:vector>
  </TitlesOfParts>
  <Company>ФИРО</Company>
  <LinksUpToDate>false</LinksUpToDate>
  <CharactersWithSpaces>32988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ПРОЕКТ</dc:title>
  <dc:creator>BLINOV</dc:creator>
  <cp:lastModifiedBy>Сварка</cp:lastModifiedBy>
  <cp:revision>11</cp:revision>
  <cp:lastPrinted>2021-10-28T09:36:00Z</cp:lastPrinted>
  <dcterms:created xsi:type="dcterms:W3CDTF">2022-03-18T11:03:00Z</dcterms:created>
  <dcterms:modified xsi:type="dcterms:W3CDTF">2022-10-12T08:08:00Z</dcterms:modified>
</cp:coreProperties>
</file>